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86C28B" w14:textId="1E85C93F" w:rsidR="00203F03" w:rsidRPr="00E2135C" w:rsidRDefault="00F31F42">
      <w:pPr>
        <w:spacing w:after="120"/>
        <w:ind w:left="1985" w:hanging="1985"/>
        <w:rPr>
          <w:rFonts w:ascii="Arial" w:eastAsiaTheme="minorEastAsia" w:hAnsi="Arial" w:cs="Arial"/>
          <w:b/>
          <w:sz w:val="24"/>
          <w:szCs w:val="24"/>
          <w:lang w:eastAsia="zh-CN"/>
        </w:rPr>
      </w:pPr>
      <w:r w:rsidRPr="00E2135C">
        <w:rPr>
          <w:rFonts w:ascii="Arial" w:eastAsiaTheme="minorEastAsia" w:hAnsi="Arial" w:cs="Arial"/>
          <w:b/>
          <w:sz w:val="24"/>
          <w:szCs w:val="24"/>
          <w:lang w:eastAsia="zh-CN"/>
        </w:rPr>
        <w:t>3GPP TSG-RAN WG4 Meeting # 101-e</w:t>
      </w:r>
      <w:r w:rsidRPr="00E2135C">
        <w:rPr>
          <w:rFonts w:ascii="Arial" w:eastAsiaTheme="minorEastAsia" w:hAnsi="Arial" w:cs="Arial"/>
          <w:b/>
          <w:sz w:val="24"/>
          <w:szCs w:val="24"/>
          <w:lang w:eastAsia="zh-CN"/>
        </w:rPr>
        <w:tab/>
      </w:r>
      <w:r w:rsidRPr="00E2135C">
        <w:rPr>
          <w:rFonts w:ascii="Arial" w:eastAsiaTheme="minorEastAsia" w:hAnsi="Arial" w:cs="Arial"/>
          <w:b/>
          <w:sz w:val="24"/>
          <w:szCs w:val="24"/>
          <w:lang w:eastAsia="zh-CN"/>
        </w:rPr>
        <w:tab/>
      </w:r>
      <w:r w:rsidRPr="00E2135C">
        <w:rPr>
          <w:rFonts w:ascii="Arial" w:eastAsiaTheme="minorEastAsia" w:hAnsi="Arial" w:cs="Arial"/>
          <w:b/>
          <w:sz w:val="24"/>
          <w:szCs w:val="24"/>
          <w:lang w:eastAsia="zh-CN"/>
        </w:rPr>
        <w:tab/>
      </w:r>
      <w:r w:rsidRPr="00E2135C">
        <w:rPr>
          <w:rFonts w:ascii="Arial" w:eastAsiaTheme="minorEastAsia" w:hAnsi="Arial" w:cs="Arial"/>
          <w:b/>
          <w:sz w:val="24"/>
          <w:szCs w:val="24"/>
          <w:lang w:eastAsia="zh-CN"/>
        </w:rPr>
        <w:tab/>
      </w:r>
      <w:r w:rsidRPr="00E2135C">
        <w:rPr>
          <w:rFonts w:ascii="Arial" w:eastAsiaTheme="minorEastAsia" w:hAnsi="Arial" w:cs="Arial"/>
          <w:b/>
          <w:sz w:val="24"/>
          <w:szCs w:val="24"/>
          <w:lang w:eastAsia="zh-CN"/>
        </w:rPr>
        <w:tab/>
      </w:r>
      <w:r w:rsidRPr="00E2135C">
        <w:rPr>
          <w:rFonts w:ascii="Arial" w:eastAsiaTheme="minorEastAsia" w:hAnsi="Arial" w:cs="Arial"/>
          <w:b/>
          <w:sz w:val="24"/>
          <w:szCs w:val="24"/>
          <w:lang w:eastAsia="zh-CN"/>
        </w:rPr>
        <w:tab/>
      </w:r>
      <w:r w:rsidRPr="00E2135C">
        <w:rPr>
          <w:rFonts w:ascii="Arial" w:eastAsiaTheme="minorEastAsia" w:hAnsi="Arial" w:cs="Arial"/>
          <w:b/>
          <w:sz w:val="24"/>
          <w:szCs w:val="24"/>
          <w:lang w:eastAsia="zh-CN"/>
        </w:rPr>
        <w:tab/>
      </w:r>
      <w:r w:rsidRPr="00E2135C">
        <w:rPr>
          <w:rFonts w:ascii="Arial" w:eastAsiaTheme="minorEastAsia" w:hAnsi="Arial" w:cs="Arial"/>
          <w:b/>
          <w:sz w:val="24"/>
          <w:szCs w:val="24"/>
          <w:lang w:eastAsia="zh-CN"/>
        </w:rPr>
        <w:tab/>
      </w:r>
      <w:r w:rsidRPr="00E2135C">
        <w:rPr>
          <w:rFonts w:ascii="Arial" w:eastAsiaTheme="minorEastAsia" w:hAnsi="Arial" w:cs="Arial"/>
          <w:b/>
          <w:sz w:val="24"/>
          <w:szCs w:val="24"/>
          <w:lang w:eastAsia="zh-CN"/>
        </w:rPr>
        <w:tab/>
      </w:r>
      <w:r w:rsidRPr="00E2135C">
        <w:rPr>
          <w:rFonts w:ascii="Arial" w:eastAsiaTheme="minorEastAsia" w:hAnsi="Arial" w:cs="Arial"/>
          <w:b/>
          <w:sz w:val="24"/>
          <w:szCs w:val="24"/>
          <w:lang w:eastAsia="zh-CN"/>
        </w:rPr>
        <w:tab/>
      </w:r>
      <w:r w:rsidRPr="00E2135C">
        <w:rPr>
          <w:rFonts w:ascii="Arial" w:eastAsiaTheme="minorEastAsia" w:hAnsi="Arial" w:cs="Arial"/>
          <w:b/>
          <w:sz w:val="24"/>
          <w:szCs w:val="24"/>
          <w:lang w:eastAsia="zh-CN"/>
        </w:rPr>
        <w:tab/>
      </w:r>
      <w:r w:rsidRPr="00E2135C">
        <w:rPr>
          <w:rFonts w:ascii="Arial" w:eastAsiaTheme="minorEastAsia" w:hAnsi="Arial" w:cs="Arial"/>
          <w:b/>
          <w:sz w:val="24"/>
          <w:szCs w:val="24"/>
          <w:lang w:eastAsia="zh-CN"/>
        </w:rPr>
        <w:tab/>
        <w:t>R4-</w:t>
      </w:r>
      <w:r w:rsidR="00E2135C" w:rsidRPr="00E2135C">
        <w:rPr>
          <w:rFonts w:ascii="Arial" w:eastAsiaTheme="minorEastAsia" w:hAnsi="Arial" w:cs="Arial"/>
          <w:b/>
          <w:sz w:val="24"/>
          <w:szCs w:val="24"/>
          <w:lang w:eastAsia="zh-CN"/>
        </w:rPr>
        <w:t>2120597</w:t>
      </w:r>
    </w:p>
    <w:p w14:paraId="26E214A1" w14:textId="77777777" w:rsidR="00203F03" w:rsidRPr="00E2135C" w:rsidRDefault="00F31F42">
      <w:pPr>
        <w:spacing w:after="120"/>
        <w:ind w:left="1985" w:hanging="1985"/>
        <w:rPr>
          <w:rFonts w:ascii="Arial" w:eastAsiaTheme="minorEastAsia" w:hAnsi="Arial" w:cs="Arial"/>
          <w:b/>
          <w:sz w:val="24"/>
          <w:szCs w:val="24"/>
          <w:lang w:eastAsia="zh-CN"/>
        </w:rPr>
      </w:pPr>
      <w:r w:rsidRPr="00E2135C">
        <w:rPr>
          <w:rFonts w:ascii="Arial" w:eastAsiaTheme="minorEastAsia" w:hAnsi="Arial" w:cs="Arial"/>
          <w:b/>
          <w:sz w:val="24"/>
          <w:szCs w:val="24"/>
          <w:lang w:eastAsia="zh-CN"/>
        </w:rPr>
        <w:t xml:space="preserve">Electronic Meeting, </w:t>
      </w:r>
      <w:r w:rsidRPr="00E2135C">
        <w:rPr>
          <w:rFonts w:ascii="Arial" w:hAnsi="Arial"/>
          <w:b/>
          <w:sz w:val="24"/>
          <w:szCs w:val="24"/>
          <w:lang w:eastAsia="zh-CN"/>
        </w:rPr>
        <w:t xml:space="preserve">01 – 12 </w:t>
      </w:r>
      <w:proofErr w:type="gramStart"/>
      <w:r w:rsidRPr="00E2135C">
        <w:rPr>
          <w:rFonts w:ascii="Arial" w:hAnsi="Arial"/>
          <w:b/>
          <w:sz w:val="24"/>
          <w:szCs w:val="24"/>
          <w:lang w:eastAsia="zh-CN"/>
        </w:rPr>
        <w:t>November,</w:t>
      </w:r>
      <w:proofErr w:type="gramEnd"/>
      <w:r w:rsidRPr="00E2135C">
        <w:rPr>
          <w:rFonts w:ascii="Arial" w:hAnsi="Arial"/>
          <w:b/>
          <w:sz w:val="24"/>
          <w:szCs w:val="24"/>
          <w:lang w:eastAsia="zh-CN"/>
        </w:rPr>
        <w:t xml:space="preserve"> 2021</w:t>
      </w:r>
    </w:p>
    <w:p w14:paraId="4A3E3EED" w14:textId="77777777" w:rsidR="00203F03" w:rsidRPr="00E2135C" w:rsidRDefault="00203F03">
      <w:pPr>
        <w:spacing w:after="120"/>
        <w:ind w:left="1985" w:hanging="1985"/>
        <w:rPr>
          <w:rFonts w:ascii="Arial" w:eastAsia="MS Mincho" w:hAnsi="Arial" w:cs="Arial"/>
          <w:b/>
          <w:sz w:val="22"/>
        </w:rPr>
      </w:pPr>
    </w:p>
    <w:p w14:paraId="5100ED27" w14:textId="77777777" w:rsidR="00203F03" w:rsidRPr="00E2135C" w:rsidRDefault="00F31F4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E2135C">
        <w:rPr>
          <w:rFonts w:ascii="Arial" w:eastAsia="MS Mincho" w:hAnsi="Arial" w:cs="Arial"/>
          <w:b/>
          <w:color w:val="000000"/>
          <w:sz w:val="22"/>
        </w:rPr>
        <w:t>Agenda item:</w:t>
      </w:r>
      <w:r w:rsidRPr="00E2135C">
        <w:rPr>
          <w:rFonts w:ascii="Arial" w:eastAsia="MS Mincho" w:hAnsi="Arial" w:cs="Arial"/>
          <w:b/>
          <w:color w:val="000000"/>
          <w:sz w:val="22"/>
        </w:rPr>
        <w:tab/>
      </w:r>
      <w:r w:rsidRPr="00E2135C">
        <w:rPr>
          <w:rFonts w:ascii="Arial" w:eastAsia="MS Mincho" w:hAnsi="Arial" w:cs="Arial"/>
          <w:b/>
          <w:color w:val="000000"/>
          <w:sz w:val="22"/>
          <w:lang w:eastAsia="ja-JP"/>
        </w:rPr>
        <w:tab/>
      </w:r>
      <w:r w:rsidRPr="00E2135C">
        <w:rPr>
          <w:rFonts w:ascii="Arial" w:eastAsia="MS Mincho" w:hAnsi="Arial" w:cs="Arial"/>
          <w:b/>
          <w:color w:val="000000"/>
          <w:sz w:val="22"/>
          <w:lang w:eastAsia="ja-JP"/>
        </w:rPr>
        <w:tab/>
      </w:r>
      <w:r w:rsidRPr="00E2135C">
        <w:rPr>
          <w:rFonts w:ascii="Arial" w:eastAsiaTheme="minorEastAsia" w:hAnsi="Arial" w:cs="Arial"/>
          <w:color w:val="000000"/>
          <w:sz w:val="22"/>
          <w:lang w:eastAsia="zh-CN"/>
        </w:rPr>
        <w:t>4.1.3, 4.2.2, 5.1.1.3, 5.1.6.1, 6.8.1</w:t>
      </w:r>
    </w:p>
    <w:p w14:paraId="2B96CFF4" w14:textId="77777777" w:rsidR="00203F03" w:rsidRPr="00E2135C" w:rsidRDefault="00F31F42">
      <w:pPr>
        <w:spacing w:after="120"/>
        <w:ind w:left="1985" w:hanging="1985"/>
        <w:rPr>
          <w:rFonts w:ascii="Arial" w:hAnsi="Arial" w:cs="Arial"/>
          <w:color w:val="000000"/>
          <w:sz w:val="22"/>
          <w:lang w:eastAsia="zh-CN"/>
        </w:rPr>
      </w:pPr>
      <w:r w:rsidRPr="00E2135C">
        <w:rPr>
          <w:rFonts w:ascii="Arial" w:eastAsia="MS Mincho" w:hAnsi="Arial" w:cs="Arial"/>
          <w:b/>
          <w:sz w:val="22"/>
        </w:rPr>
        <w:t>Source:</w:t>
      </w:r>
      <w:r w:rsidRPr="00E2135C">
        <w:rPr>
          <w:rFonts w:ascii="Arial" w:eastAsia="MS Mincho" w:hAnsi="Arial" w:cs="Arial"/>
          <w:b/>
          <w:sz w:val="22"/>
        </w:rPr>
        <w:tab/>
      </w:r>
      <w:r w:rsidRPr="00E2135C">
        <w:rPr>
          <w:rFonts w:ascii="Arial" w:hAnsi="Arial" w:cs="Arial"/>
          <w:color w:val="000000"/>
          <w:sz w:val="22"/>
          <w:lang w:eastAsia="zh-CN"/>
        </w:rPr>
        <w:t>Moderator (Ericsson)</w:t>
      </w:r>
    </w:p>
    <w:p w14:paraId="53B494DD" w14:textId="77777777" w:rsidR="00203F03" w:rsidRPr="00E2135C" w:rsidRDefault="00F31F42">
      <w:pPr>
        <w:spacing w:after="120"/>
        <w:ind w:left="1985" w:hanging="1985"/>
        <w:rPr>
          <w:rFonts w:ascii="Arial" w:eastAsiaTheme="minorEastAsia" w:hAnsi="Arial" w:cs="Arial"/>
          <w:color w:val="000000"/>
          <w:sz w:val="22"/>
          <w:lang w:eastAsia="zh-CN"/>
        </w:rPr>
      </w:pPr>
      <w:r w:rsidRPr="00E2135C">
        <w:rPr>
          <w:rFonts w:ascii="Arial" w:eastAsia="MS Mincho" w:hAnsi="Arial" w:cs="Arial"/>
          <w:b/>
          <w:color w:val="000000"/>
          <w:sz w:val="22"/>
        </w:rPr>
        <w:t>Title:</w:t>
      </w:r>
      <w:r w:rsidRPr="00E2135C">
        <w:rPr>
          <w:rFonts w:ascii="Arial" w:eastAsia="MS Mincho" w:hAnsi="Arial" w:cs="Arial"/>
          <w:b/>
          <w:color w:val="000000"/>
          <w:sz w:val="22"/>
        </w:rPr>
        <w:tab/>
      </w:r>
      <w:r w:rsidRPr="00E2135C">
        <w:rPr>
          <w:rFonts w:ascii="Arial" w:eastAsiaTheme="minorEastAsia" w:hAnsi="Arial" w:cs="Arial"/>
          <w:color w:val="000000"/>
          <w:sz w:val="22"/>
          <w:lang w:eastAsia="zh-CN"/>
        </w:rPr>
        <w:t xml:space="preserve">Email discussion summary for [101-e][301] </w:t>
      </w:r>
      <w:proofErr w:type="spellStart"/>
      <w:r w:rsidRPr="00E2135C">
        <w:rPr>
          <w:rFonts w:ascii="Arial" w:eastAsiaTheme="minorEastAsia" w:hAnsi="Arial" w:cs="Arial"/>
          <w:color w:val="000000"/>
          <w:sz w:val="22"/>
          <w:lang w:eastAsia="zh-CN"/>
        </w:rPr>
        <w:t>BSRF_Maintenance</w:t>
      </w:r>
      <w:proofErr w:type="spellEnd"/>
    </w:p>
    <w:p w14:paraId="51BFB83A" w14:textId="77777777" w:rsidR="00203F03" w:rsidRPr="00E2135C" w:rsidRDefault="00F31F42">
      <w:pPr>
        <w:spacing w:after="120"/>
        <w:ind w:left="1985" w:hanging="1985"/>
        <w:rPr>
          <w:rFonts w:ascii="Arial" w:eastAsiaTheme="minorEastAsia" w:hAnsi="Arial" w:cs="Arial"/>
          <w:sz w:val="22"/>
          <w:lang w:eastAsia="zh-CN"/>
        </w:rPr>
      </w:pPr>
      <w:r w:rsidRPr="00E2135C">
        <w:rPr>
          <w:rFonts w:ascii="Arial" w:eastAsia="MS Mincho" w:hAnsi="Arial" w:cs="Arial"/>
          <w:b/>
          <w:color w:val="000000"/>
          <w:sz w:val="22"/>
        </w:rPr>
        <w:t>Document for:</w:t>
      </w:r>
      <w:r w:rsidRPr="00E2135C">
        <w:rPr>
          <w:rFonts w:ascii="Arial" w:eastAsia="MS Mincho" w:hAnsi="Arial" w:cs="Arial"/>
          <w:b/>
          <w:color w:val="000000"/>
          <w:sz w:val="22"/>
        </w:rPr>
        <w:tab/>
      </w:r>
      <w:r w:rsidRPr="00E2135C">
        <w:rPr>
          <w:rFonts w:ascii="Arial" w:eastAsiaTheme="minorEastAsia" w:hAnsi="Arial" w:cs="Arial"/>
          <w:color w:val="000000"/>
          <w:sz w:val="22"/>
          <w:lang w:eastAsia="zh-CN"/>
        </w:rPr>
        <w:t>Information</w:t>
      </w:r>
    </w:p>
    <w:p w14:paraId="430B7006" w14:textId="77777777" w:rsidR="00203F03" w:rsidRPr="00E2135C" w:rsidRDefault="00F31F42">
      <w:pPr>
        <w:pStyle w:val="Heading1"/>
        <w:rPr>
          <w:rFonts w:eastAsiaTheme="minorEastAsia"/>
          <w:lang w:val="en-GB" w:eastAsia="zh-CN"/>
        </w:rPr>
      </w:pPr>
      <w:r w:rsidRPr="00E2135C">
        <w:rPr>
          <w:lang w:val="en-GB" w:eastAsia="ja-JP"/>
        </w:rPr>
        <w:t>Introduction</w:t>
      </w:r>
    </w:p>
    <w:p w14:paraId="28D55FB0" w14:textId="77777777" w:rsidR="00203F03" w:rsidRPr="00E2135C" w:rsidRDefault="00F31F42">
      <w:pPr>
        <w:rPr>
          <w:lang w:eastAsia="ja-JP"/>
        </w:rPr>
      </w:pPr>
      <w:r w:rsidRPr="00E2135C">
        <w:rPr>
          <w:lang w:eastAsia="ja-JP"/>
        </w:rPr>
        <w:t>The thread covers all BS RF maintenance agenda items. Topics are divided according to the agenda:</w:t>
      </w:r>
    </w:p>
    <w:p w14:paraId="1CC49DAF" w14:textId="77777777" w:rsidR="00203F03" w:rsidRPr="00E2135C" w:rsidRDefault="00F31F42">
      <w:pPr>
        <w:pStyle w:val="ListParagraph"/>
        <w:numPr>
          <w:ilvl w:val="0"/>
          <w:numId w:val="2"/>
        </w:numPr>
        <w:ind w:firstLineChars="0"/>
        <w:rPr>
          <w:lang w:eastAsia="ja-JP"/>
        </w:rPr>
      </w:pPr>
      <w:r w:rsidRPr="00E2135C">
        <w:rPr>
          <w:lang w:eastAsia="ja-JP"/>
        </w:rPr>
        <w:t>BS RF maintenance for NR Rel-15 (4.1.3)</w:t>
      </w:r>
    </w:p>
    <w:p w14:paraId="3DE205A3" w14:textId="77777777" w:rsidR="00203F03" w:rsidRPr="00E2135C" w:rsidRDefault="00F31F42">
      <w:pPr>
        <w:pStyle w:val="ListParagraph"/>
        <w:numPr>
          <w:ilvl w:val="0"/>
          <w:numId w:val="2"/>
        </w:numPr>
        <w:ind w:firstLineChars="0"/>
        <w:rPr>
          <w:lang w:eastAsia="ja-JP"/>
        </w:rPr>
      </w:pPr>
      <w:r w:rsidRPr="00E2135C">
        <w:rPr>
          <w:lang w:eastAsia="ja-JP"/>
        </w:rPr>
        <w:t>BS RF maintenance for LTE Rel-15 (4.2.2)</w:t>
      </w:r>
    </w:p>
    <w:p w14:paraId="22FF077F" w14:textId="77777777" w:rsidR="00203F03" w:rsidRPr="00E2135C" w:rsidRDefault="00F31F42">
      <w:pPr>
        <w:pStyle w:val="ListParagraph"/>
        <w:numPr>
          <w:ilvl w:val="0"/>
          <w:numId w:val="2"/>
        </w:numPr>
        <w:ind w:firstLineChars="0"/>
        <w:rPr>
          <w:lang w:eastAsia="ja-JP"/>
        </w:rPr>
      </w:pPr>
      <w:r w:rsidRPr="00E2135C">
        <w:rPr>
          <w:lang w:eastAsia="ja-JP"/>
        </w:rPr>
        <w:t>BS RF maintenance for NR-U Rel-16 (5.1.1.3)</w:t>
      </w:r>
    </w:p>
    <w:p w14:paraId="2CCF5F57" w14:textId="77777777" w:rsidR="00203F03" w:rsidRPr="00E2135C" w:rsidRDefault="00F31F42">
      <w:pPr>
        <w:pStyle w:val="ListParagraph"/>
        <w:numPr>
          <w:ilvl w:val="0"/>
          <w:numId w:val="2"/>
        </w:numPr>
        <w:ind w:firstLineChars="0"/>
        <w:rPr>
          <w:lang w:eastAsia="ja-JP"/>
        </w:rPr>
      </w:pPr>
      <w:r w:rsidRPr="00E2135C">
        <w:rPr>
          <w:lang w:eastAsia="ja-JP"/>
        </w:rPr>
        <w:t>BS RF maintenance for NR/LTE Rel-16 (5.1.6.1)</w:t>
      </w:r>
    </w:p>
    <w:p w14:paraId="2A895C08" w14:textId="77777777" w:rsidR="00203F03" w:rsidRPr="00E2135C" w:rsidRDefault="00F31F42">
      <w:pPr>
        <w:pStyle w:val="ListParagraph"/>
        <w:numPr>
          <w:ilvl w:val="0"/>
          <w:numId w:val="2"/>
        </w:numPr>
        <w:ind w:firstLineChars="0"/>
        <w:rPr>
          <w:lang w:eastAsia="ja-JP"/>
        </w:rPr>
      </w:pPr>
      <w:r w:rsidRPr="00E2135C">
        <w:rPr>
          <w:lang w:eastAsia="ja-JP"/>
        </w:rPr>
        <w:t>BS RF maintenance for NR/LTE Rel-17 (6.8.1)</w:t>
      </w:r>
    </w:p>
    <w:p w14:paraId="729C670F" w14:textId="77777777" w:rsidR="00203F03" w:rsidRPr="00E2135C" w:rsidRDefault="00203F03">
      <w:pPr>
        <w:rPr>
          <w:color w:val="0070C0"/>
          <w:lang w:eastAsia="zh-CN"/>
        </w:rPr>
      </w:pPr>
    </w:p>
    <w:p w14:paraId="752AA794" w14:textId="77777777" w:rsidR="00203F03" w:rsidRPr="00E2135C" w:rsidRDefault="00F31F42">
      <w:pPr>
        <w:pStyle w:val="Heading1"/>
        <w:rPr>
          <w:lang w:val="en-GB" w:eastAsia="ja-JP"/>
        </w:rPr>
      </w:pPr>
      <w:r w:rsidRPr="00E2135C">
        <w:rPr>
          <w:lang w:val="en-GB" w:eastAsia="ja-JP"/>
        </w:rPr>
        <w:t>Topic #1: BS RF maintenance for NR Rel-15 (4.1.3)</w:t>
      </w:r>
    </w:p>
    <w:p w14:paraId="006BBFCC" w14:textId="77777777" w:rsidR="00203F03" w:rsidRPr="00E2135C" w:rsidRDefault="00F31F42">
      <w:pPr>
        <w:rPr>
          <w:lang w:eastAsia="ja-JP"/>
        </w:rPr>
      </w:pPr>
      <w:r w:rsidRPr="00E2135C">
        <w:rPr>
          <w:lang w:eastAsia="ja-JP"/>
        </w:rPr>
        <w:t xml:space="preserve">The topic </w:t>
      </w:r>
      <w:proofErr w:type="gramStart"/>
      <w:r w:rsidRPr="00E2135C">
        <w:rPr>
          <w:lang w:eastAsia="ja-JP"/>
        </w:rPr>
        <w:t>covers also</w:t>
      </w:r>
      <w:proofErr w:type="gramEnd"/>
      <w:r w:rsidRPr="00E2135C">
        <w:rPr>
          <w:lang w:eastAsia="ja-JP"/>
        </w:rPr>
        <w:t xml:space="preserve"> some papers on the same topics from agenda 4.1.4.</w:t>
      </w:r>
    </w:p>
    <w:p w14:paraId="40A99F4B" w14:textId="77777777" w:rsidR="00203F03" w:rsidRPr="00E2135C" w:rsidRDefault="00F31F42">
      <w:pPr>
        <w:pStyle w:val="Heading2"/>
        <w:rPr>
          <w:lang w:val="en-GB"/>
        </w:rPr>
      </w:pPr>
      <w:r w:rsidRPr="00E2135C">
        <w:rPr>
          <w:lang w:val="en-GB"/>
        </w:rPr>
        <w:t>Companies’ contributions summary</w:t>
      </w:r>
    </w:p>
    <w:p w14:paraId="4650E434" w14:textId="77777777" w:rsidR="00203F03" w:rsidRPr="00E2135C" w:rsidRDefault="00F31F42">
      <w:pPr>
        <w:rPr>
          <w:lang w:eastAsia="zh-CN"/>
        </w:rPr>
      </w:pPr>
      <w:r w:rsidRPr="00E2135C">
        <w:rPr>
          <w:lang w:eastAsia="zh-CN"/>
        </w:rPr>
        <w:t>(Cat A CRs are not listed)</w:t>
      </w:r>
    </w:p>
    <w:tbl>
      <w:tblPr>
        <w:tblStyle w:val="TableGrid"/>
        <w:tblW w:w="0" w:type="auto"/>
        <w:tblLook w:val="04A0" w:firstRow="1" w:lastRow="0" w:firstColumn="1" w:lastColumn="0" w:noHBand="0" w:noVBand="1"/>
      </w:tblPr>
      <w:tblGrid>
        <w:gridCol w:w="1624"/>
        <w:gridCol w:w="1424"/>
        <w:gridCol w:w="6583"/>
      </w:tblGrid>
      <w:tr w:rsidR="00203F03" w:rsidRPr="00E2135C" w14:paraId="6542B67F" w14:textId="77777777">
        <w:trPr>
          <w:trHeight w:val="468"/>
        </w:trPr>
        <w:tc>
          <w:tcPr>
            <w:tcW w:w="1624" w:type="dxa"/>
            <w:vAlign w:val="center"/>
          </w:tcPr>
          <w:p w14:paraId="284F69AC" w14:textId="77777777" w:rsidR="00203F03" w:rsidRPr="00E2135C" w:rsidRDefault="00F31F42">
            <w:pPr>
              <w:spacing w:before="120" w:after="120"/>
              <w:rPr>
                <w:b/>
                <w:bCs/>
              </w:rPr>
            </w:pPr>
            <w:r w:rsidRPr="00E2135C">
              <w:rPr>
                <w:b/>
                <w:bCs/>
              </w:rPr>
              <w:t>T-doc number</w:t>
            </w:r>
          </w:p>
        </w:tc>
        <w:tc>
          <w:tcPr>
            <w:tcW w:w="1424" w:type="dxa"/>
            <w:vAlign w:val="center"/>
          </w:tcPr>
          <w:p w14:paraId="0995A99B" w14:textId="77777777" w:rsidR="00203F03" w:rsidRPr="00E2135C" w:rsidRDefault="00F31F42">
            <w:pPr>
              <w:spacing w:before="120" w:after="120"/>
              <w:rPr>
                <w:b/>
                <w:bCs/>
              </w:rPr>
            </w:pPr>
            <w:r w:rsidRPr="00E2135C">
              <w:rPr>
                <w:b/>
                <w:bCs/>
              </w:rPr>
              <w:t>Company</w:t>
            </w:r>
          </w:p>
        </w:tc>
        <w:tc>
          <w:tcPr>
            <w:tcW w:w="6583" w:type="dxa"/>
            <w:vAlign w:val="center"/>
          </w:tcPr>
          <w:p w14:paraId="4D9842AD" w14:textId="77777777" w:rsidR="00203F03" w:rsidRPr="00E2135C" w:rsidRDefault="00F31F42">
            <w:pPr>
              <w:spacing w:before="120" w:after="120"/>
              <w:rPr>
                <w:b/>
                <w:bCs/>
              </w:rPr>
            </w:pPr>
            <w:r w:rsidRPr="00E2135C">
              <w:rPr>
                <w:b/>
                <w:bCs/>
              </w:rPr>
              <w:t>Title</w:t>
            </w:r>
          </w:p>
        </w:tc>
      </w:tr>
      <w:tr w:rsidR="00203F03" w:rsidRPr="00E2135C" w14:paraId="0FE80435" w14:textId="77777777">
        <w:trPr>
          <w:trHeight w:val="468"/>
        </w:trPr>
        <w:tc>
          <w:tcPr>
            <w:tcW w:w="1624" w:type="dxa"/>
          </w:tcPr>
          <w:p w14:paraId="4B600333" w14:textId="77777777" w:rsidR="00203F03" w:rsidRPr="00E2135C" w:rsidRDefault="00F31F42">
            <w:pPr>
              <w:spacing w:before="120" w:after="120"/>
            </w:pPr>
            <w:r w:rsidRPr="00E2135C">
              <w:t>R4-2118459</w:t>
            </w:r>
          </w:p>
        </w:tc>
        <w:tc>
          <w:tcPr>
            <w:tcW w:w="1424" w:type="dxa"/>
          </w:tcPr>
          <w:p w14:paraId="3D6785EE" w14:textId="77777777" w:rsidR="00203F03" w:rsidRPr="00E2135C" w:rsidRDefault="00F31F42">
            <w:pPr>
              <w:spacing w:before="120" w:after="120"/>
            </w:pPr>
            <w:r w:rsidRPr="00E2135C">
              <w:t>Ericsson</w:t>
            </w:r>
          </w:p>
        </w:tc>
        <w:tc>
          <w:tcPr>
            <w:tcW w:w="6583" w:type="dxa"/>
          </w:tcPr>
          <w:p w14:paraId="4789E376" w14:textId="77777777" w:rsidR="00203F03" w:rsidRPr="00E2135C" w:rsidRDefault="00F31F42">
            <w:pPr>
              <w:spacing w:before="120" w:after="120"/>
            </w:pPr>
            <w:r w:rsidRPr="00E2135C">
              <w:t>CR to TR 38.803: Addition of array antenna model extension in subclause 5.2.3</w:t>
            </w:r>
          </w:p>
        </w:tc>
      </w:tr>
      <w:tr w:rsidR="00203F03" w:rsidRPr="00E2135C" w14:paraId="4B705E9B" w14:textId="77777777">
        <w:trPr>
          <w:trHeight w:val="468"/>
        </w:trPr>
        <w:tc>
          <w:tcPr>
            <w:tcW w:w="1624" w:type="dxa"/>
          </w:tcPr>
          <w:p w14:paraId="52F60CAA" w14:textId="77777777" w:rsidR="00203F03" w:rsidRPr="00E2135C" w:rsidRDefault="00F31F42">
            <w:pPr>
              <w:spacing w:before="120" w:after="120"/>
            </w:pPr>
            <w:r w:rsidRPr="00E2135C">
              <w:t>R4-2119129</w:t>
            </w:r>
            <w:r w:rsidRPr="00E2135C">
              <w:br/>
              <w:t>R4-2119130</w:t>
            </w:r>
          </w:p>
        </w:tc>
        <w:tc>
          <w:tcPr>
            <w:tcW w:w="1424" w:type="dxa"/>
          </w:tcPr>
          <w:p w14:paraId="4450C46D" w14:textId="77777777" w:rsidR="00203F03" w:rsidRPr="00E2135C" w:rsidRDefault="00F31F42">
            <w:pPr>
              <w:spacing w:before="120" w:after="120"/>
            </w:pPr>
            <w:r w:rsidRPr="00E2135C">
              <w:t>Huawei</w:t>
            </w:r>
          </w:p>
        </w:tc>
        <w:tc>
          <w:tcPr>
            <w:tcW w:w="6583" w:type="dxa"/>
          </w:tcPr>
          <w:p w14:paraId="698C6E4D" w14:textId="77777777" w:rsidR="00203F03" w:rsidRPr="00E2135C" w:rsidRDefault="00F31F42">
            <w:pPr>
              <w:spacing w:before="120" w:after="120"/>
            </w:pPr>
            <w:r w:rsidRPr="00E2135C">
              <w:t>Draft CR to TS 38.104: miscellaneous corrections, Rel-15</w:t>
            </w:r>
            <w:r w:rsidRPr="00E2135C">
              <w:br/>
              <w:t>Draft CR to TS 38.104: miscellaneous corrections, Rel-16</w:t>
            </w:r>
          </w:p>
        </w:tc>
      </w:tr>
      <w:tr w:rsidR="00203F03" w:rsidRPr="00E2135C" w14:paraId="2C04334D" w14:textId="77777777">
        <w:trPr>
          <w:trHeight w:val="468"/>
        </w:trPr>
        <w:tc>
          <w:tcPr>
            <w:tcW w:w="1624" w:type="dxa"/>
          </w:tcPr>
          <w:p w14:paraId="30EA49F5" w14:textId="77777777" w:rsidR="00203F03" w:rsidRPr="00E2135C" w:rsidRDefault="00F31F42">
            <w:pPr>
              <w:spacing w:before="120" w:after="120"/>
            </w:pPr>
            <w:r w:rsidRPr="00E2135C">
              <w:t>R4-2118086</w:t>
            </w:r>
          </w:p>
          <w:p w14:paraId="27241A31" w14:textId="77777777" w:rsidR="00203F03" w:rsidRPr="00E2135C" w:rsidRDefault="00F31F42">
            <w:pPr>
              <w:spacing w:before="120" w:after="120"/>
            </w:pPr>
            <w:r w:rsidRPr="00E2135C">
              <w:t>R4-2118089</w:t>
            </w:r>
          </w:p>
          <w:p w14:paraId="2F0D89A4" w14:textId="77777777" w:rsidR="00203F03" w:rsidRPr="00E2135C" w:rsidRDefault="00F31F42">
            <w:pPr>
              <w:spacing w:before="120" w:after="120"/>
            </w:pPr>
            <w:r w:rsidRPr="00E2135C">
              <w:t>R4-2118092</w:t>
            </w:r>
          </w:p>
        </w:tc>
        <w:tc>
          <w:tcPr>
            <w:tcW w:w="1424" w:type="dxa"/>
          </w:tcPr>
          <w:p w14:paraId="35662921" w14:textId="77777777" w:rsidR="00203F03" w:rsidRPr="00E2135C" w:rsidRDefault="00F31F42">
            <w:pPr>
              <w:spacing w:before="120" w:after="120"/>
            </w:pPr>
            <w:r w:rsidRPr="00E2135C">
              <w:t>NEC</w:t>
            </w:r>
          </w:p>
        </w:tc>
        <w:tc>
          <w:tcPr>
            <w:tcW w:w="6583" w:type="dxa"/>
          </w:tcPr>
          <w:p w14:paraId="2B449495" w14:textId="77777777" w:rsidR="00203F03" w:rsidRPr="00E2135C" w:rsidRDefault="00F31F42">
            <w:pPr>
              <w:spacing w:before="120" w:after="120"/>
            </w:pPr>
            <w:r w:rsidRPr="00E2135C">
              <w:t>Draft CR to 38.104: BS OBUE Cat B requirements clarification (Rel-15)</w:t>
            </w:r>
          </w:p>
          <w:p w14:paraId="0104D773" w14:textId="77777777" w:rsidR="00203F03" w:rsidRPr="00E2135C" w:rsidRDefault="00F31F42">
            <w:pPr>
              <w:spacing w:before="120" w:after="120"/>
            </w:pPr>
            <w:r w:rsidRPr="00E2135C">
              <w:t>Draft CR to 38.141-1: BS OBUE Cat B requirements clarification (Rel-15)</w:t>
            </w:r>
          </w:p>
          <w:p w14:paraId="31C9F68C" w14:textId="77777777" w:rsidR="00203F03" w:rsidRPr="00E2135C" w:rsidRDefault="00F31F42">
            <w:pPr>
              <w:spacing w:before="120" w:after="120"/>
            </w:pPr>
            <w:r w:rsidRPr="00E2135C">
              <w:t>Draft CR to 38.141-2: BS OBUE Cat B requirements clarification (Rel-15)</w:t>
            </w:r>
          </w:p>
        </w:tc>
      </w:tr>
      <w:tr w:rsidR="00203F03" w:rsidRPr="00E2135C" w14:paraId="1DB12E88" w14:textId="77777777">
        <w:trPr>
          <w:trHeight w:val="468"/>
        </w:trPr>
        <w:tc>
          <w:tcPr>
            <w:tcW w:w="1624" w:type="dxa"/>
          </w:tcPr>
          <w:p w14:paraId="3830D92B" w14:textId="77777777" w:rsidR="00203F03" w:rsidRPr="00E2135C" w:rsidRDefault="00F31F42">
            <w:pPr>
              <w:spacing w:before="120" w:after="120"/>
            </w:pPr>
            <w:r w:rsidRPr="00E2135C">
              <w:t>R4-2117201</w:t>
            </w:r>
            <w:r w:rsidRPr="00E2135C">
              <w:br/>
            </w:r>
            <w:r w:rsidRPr="00E2135C">
              <w:br/>
              <w:t>R4-2117202</w:t>
            </w:r>
            <w:r w:rsidRPr="00E2135C">
              <w:br/>
            </w:r>
            <w:r w:rsidRPr="00E2135C">
              <w:br/>
            </w:r>
            <w:r w:rsidRPr="00E2135C">
              <w:lastRenderedPageBreak/>
              <w:t>R4-2117203</w:t>
            </w:r>
            <w:r w:rsidRPr="00E2135C">
              <w:br/>
            </w:r>
          </w:p>
          <w:p w14:paraId="45080DB1" w14:textId="77777777" w:rsidR="00203F03" w:rsidRPr="00E2135C" w:rsidRDefault="00F31F42">
            <w:pPr>
              <w:spacing w:before="120" w:after="120"/>
            </w:pPr>
            <w:r w:rsidRPr="00E2135C">
              <w:t>R4-2117212</w:t>
            </w:r>
            <w:r w:rsidRPr="00E2135C">
              <w:br/>
            </w:r>
          </w:p>
          <w:p w14:paraId="610210F9" w14:textId="77777777" w:rsidR="00203F03" w:rsidRPr="00E2135C" w:rsidRDefault="00F31F42">
            <w:pPr>
              <w:spacing w:before="120" w:after="120"/>
            </w:pPr>
            <w:r w:rsidRPr="00E2135C">
              <w:t>R4-2117215</w:t>
            </w:r>
          </w:p>
        </w:tc>
        <w:tc>
          <w:tcPr>
            <w:tcW w:w="1424" w:type="dxa"/>
          </w:tcPr>
          <w:p w14:paraId="2751F9D9" w14:textId="77777777" w:rsidR="00203F03" w:rsidRPr="00E2135C" w:rsidRDefault="00F31F42">
            <w:pPr>
              <w:spacing w:before="120" w:after="120"/>
            </w:pPr>
            <w:r w:rsidRPr="00E2135C">
              <w:lastRenderedPageBreak/>
              <w:t>Nokia, Nokia Shanghai Bell</w:t>
            </w:r>
          </w:p>
        </w:tc>
        <w:tc>
          <w:tcPr>
            <w:tcW w:w="6583" w:type="dxa"/>
          </w:tcPr>
          <w:p w14:paraId="0EEAC80F" w14:textId="77777777" w:rsidR="00203F03" w:rsidRPr="00E2135C" w:rsidRDefault="00F31F42">
            <w:pPr>
              <w:spacing w:before="120" w:after="120"/>
            </w:pPr>
            <w:r w:rsidRPr="00E2135C">
              <w:t>Draft CR to TS 38.104: Correction on tables for Band 23 co-location requirements (Rel-15)</w:t>
            </w:r>
            <w:r w:rsidRPr="00E2135C">
              <w:br/>
              <w:t>Draft CR to TS 38.104: Correction on tables for Band 23 co-location requirements (Rel-16)</w:t>
            </w:r>
            <w:r w:rsidRPr="00E2135C">
              <w:br/>
            </w:r>
            <w:r w:rsidRPr="00E2135C">
              <w:lastRenderedPageBreak/>
              <w:t>Draft CR to TS 38.104: Correction on tables for Band 23 co-location requirements (Rel-17)</w:t>
            </w:r>
          </w:p>
          <w:p w14:paraId="6009B333" w14:textId="77777777" w:rsidR="00203F03" w:rsidRPr="00E2135C" w:rsidRDefault="00F31F42">
            <w:pPr>
              <w:spacing w:before="120" w:after="120"/>
            </w:pPr>
            <w:r w:rsidRPr="00E2135C">
              <w:t>Draft CR to TS 38.141-1: Correction on tables for Band 23 co-location requirements (Rel-15)</w:t>
            </w:r>
          </w:p>
          <w:p w14:paraId="6F2C9DDE" w14:textId="77777777" w:rsidR="00203F03" w:rsidRPr="00E2135C" w:rsidRDefault="00F31F42">
            <w:pPr>
              <w:spacing w:before="120" w:after="120"/>
            </w:pPr>
            <w:r w:rsidRPr="00E2135C">
              <w:t>Draft CR to TS 38.141-2: Correction on tables for Band 23 co-location requirements (Rel-15)</w:t>
            </w:r>
          </w:p>
        </w:tc>
      </w:tr>
      <w:tr w:rsidR="00203F03" w:rsidRPr="00E2135C" w14:paraId="1C2B44F5" w14:textId="77777777">
        <w:trPr>
          <w:trHeight w:val="468"/>
        </w:trPr>
        <w:tc>
          <w:tcPr>
            <w:tcW w:w="1624" w:type="dxa"/>
          </w:tcPr>
          <w:p w14:paraId="3152EC00" w14:textId="77777777" w:rsidR="00203F03" w:rsidRPr="00E2135C" w:rsidRDefault="00F31F42">
            <w:pPr>
              <w:spacing w:before="120" w:after="120"/>
            </w:pPr>
            <w:r w:rsidRPr="00E2135C">
              <w:lastRenderedPageBreak/>
              <w:t>R4-2117204</w:t>
            </w:r>
            <w:r w:rsidRPr="00E2135C">
              <w:br/>
            </w:r>
          </w:p>
          <w:p w14:paraId="5534989C" w14:textId="77777777" w:rsidR="00203F03" w:rsidRPr="00E2135C" w:rsidRDefault="00F31F42">
            <w:pPr>
              <w:spacing w:before="120" w:after="120"/>
            </w:pPr>
            <w:r w:rsidRPr="00E2135C">
              <w:t>R4-2117208</w:t>
            </w:r>
          </w:p>
        </w:tc>
        <w:tc>
          <w:tcPr>
            <w:tcW w:w="1424" w:type="dxa"/>
          </w:tcPr>
          <w:p w14:paraId="5DCF85FE" w14:textId="77777777" w:rsidR="00203F03" w:rsidRPr="00E2135C" w:rsidRDefault="00F31F42">
            <w:pPr>
              <w:spacing w:before="120" w:after="120"/>
            </w:pPr>
            <w:r w:rsidRPr="00E2135C">
              <w:t>Nokia, Nokia Shanghai Bell</w:t>
            </w:r>
          </w:p>
        </w:tc>
        <w:tc>
          <w:tcPr>
            <w:tcW w:w="6583" w:type="dxa"/>
          </w:tcPr>
          <w:p w14:paraId="7D543BA2" w14:textId="77777777" w:rsidR="00203F03" w:rsidRPr="00E2135C" w:rsidRDefault="00F31F42">
            <w:pPr>
              <w:spacing w:before="120" w:after="120"/>
            </w:pPr>
            <w:r w:rsidRPr="00E2135C">
              <w:t>Draft CR to TS 37.104: Correction on tables for Band 23 co-location requirements (Rel-14)</w:t>
            </w:r>
          </w:p>
          <w:p w14:paraId="2380B84E" w14:textId="77777777" w:rsidR="00203F03" w:rsidRPr="00E2135C" w:rsidRDefault="00F31F42">
            <w:pPr>
              <w:spacing w:before="120" w:after="120"/>
            </w:pPr>
            <w:r w:rsidRPr="00E2135C">
              <w:t>Draft CR to TS 37.141: Correction on tables for Band 23 co-location requirements (Rel-14)</w:t>
            </w:r>
          </w:p>
        </w:tc>
      </w:tr>
      <w:tr w:rsidR="00203F03" w:rsidRPr="00E2135C" w14:paraId="6F6D7B50" w14:textId="77777777">
        <w:trPr>
          <w:trHeight w:val="468"/>
        </w:trPr>
        <w:tc>
          <w:tcPr>
            <w:tcW w:w="1624" w:type="dxa"/>
          </w:tcPr>
          <w:p w14:paraId="43011C75" w14:textId="77777777" w:rsidR="00203F03" w:rsidRPr="00E2135C" w:rsidRDefault="00F31F42">
            <w:pPr>
              <w:spacing w:before="120" w:after="120"/>
            </w:pPr>
            <w:r w:rsidRPr="00E2135C">
              <w:t>R4-2117218</w:t>
            </w:r>
          </w:p>
          <w:p w14:paraId="1CAD89DA" w14:textId="77777777" w:rsidR="00203F03" w:rsidRPr="00E2135C" w:rsidRDefault="00F31F42">
            <w:pPr>
              <w:spacing w:before="120" w:after="120"/>
            </w:pPr>
            <w:r w:rsidRPr="00E2135C">
              <w:t>R4-2117220</w:t>
            </w:r>
            <w:r w:rsidRPr="00E2135C">
              <w:br/>
            </w:r>
          </w:p>
          <w:p w14:paraId="488E1F66" w14:textId="77777777" w:rsidR="00203F03" w:rsidRPr="00E2135C" w:rsidRDefault="00F31F42">
            <w:pPr>
              <w:spacing w:before="120" w:after="120"/>
            </w:pPr>
            <w:r w:rsidRPr="00E2135C">
              <w:t>R4-2117222</w:t>
            </w:r>
            <w:r w:rsidRPr="00E2135C">
              <w:br/>
            </w:r>
          </w:p>
          <w:p w14:paraId="0F577688" w14:textId="77777777" w:rsidR="00203F03" w:rsidRPr="00E2135C" w:rsidRDefault="00F31F42">
            <w:pPr>
              <w:spacing w:before="120" w:after="120"/>
            </w:pPr>
            <w:r w:rsidRPr="00E2135C">
              <w:t>R4-2117226</w:t>
            </w:r>
          </w:p>
        </w:tc>
        <w:tc>
          <w:tcPr>
            <w:tcW w:w="1424" w:type="dxa"/>
          </w:tcPr>
          <w:p w14:paraId="296AF728" w14:textId="77777777" w:rsidR="00203F03" w:rsidRPr="00E2135C" w:rsidRDefault="00F31F42">
            <w:pPr>
              <w:spacing w:before="120" w:after="120"/>
            </w:pPr>
            <w:r w:rsidRPr="00E2135C">
              <w:t>Nokia, Nokia Shanghai Bell</w:t>
            </w:r>
          </w:p>
        </w:tc>
        <w:tc>
          <w:tcPr>
            <w:tcW w:w="6583" w:type="dxa"/>
          </w:tcPr>
          <w:p w14:paraId="07987268" w14:textId="77777777" w:rsidR="00203F03" w:rsidRPr="00E2135C" w:rsidRDefault="00F31F42">
            <w:pPr>
              <w:spacing w:before="120" w:after="120"/>
            </w:pPr>
            <w:r w:rsidRPr="00E2135C">
              <w:t>Draft CR to TS 37.105: Correction on tables for Band 23 co-location requirements (Rel-14)</w:t>
            </w:r>
            <w:r w:rsidRPr="00E2135C">
              <w:br/>
              <w:t>Draft CR to TS 37.105: Correction on tables for Band 23 co-location requirements (Rel-16)</w:t>
            </w:r>
          </w:p>
          <w:p w14:paraId="7E69AE15" w14:textId="77777777" w:rsidR="00203F03" w:rsidRPr="00E2135C" w:rsidRDefault="00F31F42">
            <w:pPr>
              <w:spacing w:before="120" w:after="120"/>
            </w:pPr>
            <w:r w:rsidRPr="00E2135C">
              <w:t>Draft CR to TS 37.145-1: Correction on tables for Band 23 coexistence and co-location requirements (Rel-14)</w:t>
            </w:r>
          </w:p>
          <w:p w14:paraId="37486593" w14:textId="77777777" w:rsidR="00203F03" w:rsidRPr="00E2135C" w:rsidRDefault="00F31F42">
            <w:pPr>
              <w:spacing w:before="120" w:after="120"/>
            </w:pPr>
            <w:r w:rsidRPr="00E2135C">
              <w:t>Draft CR to TS 37.145-2: Correction on tables for Band 23 co-location requirements (Rel-15)</w:t>
            </w:r>
          </w:p>
        </w:tc>
      </w:tr>
      <w:tr w:rsidR="00203F03" w:rsidRPr="00E2135C" w14:paraId="791E3666" w14:textId="77777777">
        <w:trPr>
          <w:trHeight w:val="468"/>
        </w:trPr>
        <w:tc>
          <w:tcPr>
            <w:tcW w:w="1624" w:type="dxa"/>
          </w:tcPr>
          <w:p w14:paraId="56208DC5" w14:textId="77777777" w:rsidR="00203F03" w:rsidRPr="00E2135C" w:rsidRDefault="00F31F42">
            <w:pPr>
              <w:spacing w:before="120" w:after="120"/>
            </w:pPr>
            <w:r w:rsidRPr="00E2135C">
              <w:t>R4-2119501</w:t>
            </w:r>
          </w:p>
        </w:tc>
        <w:tc>
          <w:tcPr>
            <w:tcW w:w="1424" w:type="dxa"/>
          </w:tcPr>
          <w:p w14:paraId="39EB9303" w14:textId="77777777" w:rsidR="00203F03" w:rsidRPr="00E2135C" w:rsidRDefault="00F31F42">
            <w:pPr>
              <w:spacing w:before="120" w:after="120"/>
            </w:pPr>
            <w:r w:rsidRPr="00E2135C">
              <w:t>Huawei</w:t>
            </w:r>
          </w:p>
        </w:tc>
        <w:tc>
          <w:tcPr>
            <w:tcW w:w="6583" w:type="dxa"/>
          </w:tcPr>
          <w:p w14:paraId="1D73A8C4" w14:textId="77777777" w:rsidR="00203F03" w:rsidRPr="00E2135C" w:rsidRDefault="00F31F42">
            <w:pPr>
              <w:spacing w:before="120" w:after="120"/>
            </w:pPr>
            <w:r w:rsidRPr="00E2135C">
              <w:t>Draft CR to TS 37.141: correction of the OBUE requirements applicability, Rel-15 (Rel-15)</w:t>
            </w:r>
          </w:p>
        </w:tc>
      </w:tr>
      <w:tr w:rsidR="00203F03" w:rsidRPr="00E2135C" w14:paraId="7ED60A79" w14:textId="77777777">
        <w:trPr>
          <w:trHeight w:val="468"/>
        </w:trPr>
        <w:tc>
          <w:tcPr>
            <w:tcW w:w="1624" w:type="dxa"/>
          </w:tcPr>
          <w:p w14:paraId="1719E709" w14:textId="77777777" w:rsidR="00203F03" w:rsidRPr="00E2135C" w:rsidRDefault="00F31F42">
            <w:pPr>
              <w:spacing w:before="120" w:after="120"/>
            </w:pPr>
            <w:r w:rsidRPr="00E2135C">
              <w:t>R4-2119272</w:t>
            </w:r>
            <w:r w:rsidRPr="00E2135C">
              <w:br/>
            </w:r>
            <w:r w:rsidRPr="00E2135C">
              <w:br/>
              <w:t>R4-2119275</w:t>
            </w:r>
          </w:p>
          <w:p w14:paraId="57C10109" w14:textId="77777777" w:rsidR="00203F03" w:rsidRPr="00E2135C" w:rsidRDefault="00F31F42">
            <w:pPr>
              <w:spacing w:before="120" w:after="120"/>
            </w:pPr>
            <w:r w:rsidRPr="00E2135C">
              <w:t>R4-2119278</w:t>
            </w:r>
          </w:p>
          <w:p w14:paraId="22519C06" w14:textId="77777777" w:rsidR="00203F03" w:rsidRPr="00E2135C" w:rsidRDefault="00F31F42">
            <w:pPr>
              <w:spacing w:before="120" w:after="120"/>
            </w:pPr>
            <w:r w:rsidRPr="00E2135C">
              <w:t>R4-2119281</w:t>
            </w:r>
          </w:p>
          <w:p w14:paraId="2FDB5F48" w14:textId="77777777" w:rsidR="00203F03" w:rsidRPr="00E2135C" w:rsidRDefault="00F31F42">
            <w:pPr>
              <w:spacing w:before="120" w:after="120"/>
            </w:pPr>
            <w:r w:rsidRPr="00E2135C">
              <w:t>R4-2119284</w:t>
            </w:r>
          </w:p>
        </w:tc>
        <w:tc>
          <w:tcPr>
            <w:tcW w:w="1424" w:type="dxa"/>
          </w:tcPr>
          <w:p w14:paraId="0DE3237A" w14:textId="77777777" w:rsidR="00203F03" w:rsidRPr="00E2135C" w:rsidRDefault="00F31F42">
            <w:pPr>
              <w:spacing w:before="120" w:after="120"/>
            </w:pPr>
            <w:r w:rsidRPr="00E2135C">
              <w:t>ZTE Corporation</w:t>
            </w:r>
          </w:p>
        </w:tc>
        <w:tc>
          <w:tcPr>
            <w:tcW w:w="6583" w:type="dxa"/>
          </w:tcPr>
          <w:p w14:paraId="5DD4BC63" w14:textId="77777777" w:rsidR="00203F03" w:rsidRPr="00E2135C" w:rsidRDefault="00F31F42">
            <w:pPr>
              <w:spacing w:before="120" w:after="120"/>
            </w:pPr>
            <w:r w:rsidRPr="00E2135C">
              <w:t>Maintenance CR for TS 37.104 section 6.6.1.3.1 and 6.6.1.4 (Rel-15)</w:t>
            </w:r>
            <w:r w:rsidRPr="00E2135C">
              <w:br/>
            </w:r>
            <w:r w:rsidRPr="00E2135C">
              <w:br/>
              <w:t>Maintenance CR for TS 37.141 section 6.6.1.5.5 and 6.6.1.5.6 (Rel-15)</w:t>
            </w:r>
          </w:p>
          <w:p w14:paraId="454BFD3A" w14:textId="77777777" w:rsidR="00203F03" w:rsidRPr="00E2135C" w:rsidRDefault="00F31F42">
            <w:pPr>
              <w:spacing w:before="120" w:after="120"/>
            </w:pPr>
            <w:r w:rsidRPr="00E2135C">
              <w:t>Maintenance CR for TS 37.105 Section 9.7.6.4.3.2</w:t>
            </w:r>
          </w:p>
          <w:p w14:paraId="0F3E7D0E" w14:textId="77777777" w:rsidR="00203F03" w:rsidRPr="00E2135C" w:rsidRDefault="00F31F42">
            <w:pPr>
              <w:spacing w:before="120" w:after="120"/>
            </w:pPr>
            <w:r w:rsidRPr="00E2135C">
              <w:t>Maintenance CR for TS 37.145-1 section 6.6.6.5.2.5 and 6.6.6.5.2.6</w:t>
            </w:r>
          </w:p>
          <w:p w14:paraId="6B503389" w14:textId="77777777" w:rsidR="00203F03" w:rsidRPr="00E2135C" w:rsidRDefault="00F31F42">
            <w:pPr>
              <w:spacing w:before="120" w:after="120"/>
            </w:pPr>
            <w:r w:rsidRPr="00E2135C">
              <w:t>Maintenance CR for TS 37.145-2 section 6.7.6.4.5.1.1</w:t>
            </w:r>
          </w:p>
        </w:tc>
      </w:tr>
    </w:tbl>
    <w:p w14:paraId="745CBFF6" w14:textId="77777777" w:rsidR="00203F03" w:rsidRPr="00E2135C" w:rsidRDefault="00203F03"/>
    <w:p w14:paraId="253D31E3" w14:textId="77777777" w:rsidR="00203F03" w:rsidRPr="00E2135C" w:rsidRDefault="00F31F42">
      <w:pPr>
        <w:pStyle w:val="Heading2"/>
        <w:rPr>
          <w:lang w:val="en-GB"/>
        </w:rPr>
      </w:pPr>
      <w:proofErr w:type="gramStart"/>
      <w:r w:rsidRPr="00E2135C">
        <w:rPr>
          <w:lang w:val="en-GB"/>
        </w:rPr>
        <w:t>Companies</w:t>
      </w:r>
      <w:proofErr w:type="gramEnd"/>
      <w:r w:rsidRPr="00E2135C">
        <w:rPr>
          <w:lang w:val="en-GB"/>
        </w:rPr>
        <w:t xml:space="preserve"> views’ collection for 1st round </w:t>
      </w:r>
    </w:p>
    <w:p w14:paraId="37AF8C22" w14:textId="77777777" w:rsidR="00203F03" w:rsidRPr="00E2135C" w:rsidRDefault="00F31F42">
      <w:pPr>
        <w:pStyle w:val="Heading3"/>
        <w:rPr>
          <w:sz w:val="24"/>
          <w:szCs w:val="16"/>
          <w:lang w:val="en-GB"/>
        </w:rPr>
      </w:pPr>
      <w:r w:rsidRPr="00E2135C">
        <w:rPr>
          <w:sz w:val="24"/>
          <w:szCs w:val="16"/>
          <w:lang w:val="en-GB"/>
        </w:rPr>
        <w:t>CRs/TPs comments collection</w:t>
      </w:r>
    </w:p>
    <w:tbl>
      <w:tblPr>
        <w:tblStyle w:val="TableGrid"/>
        <w:tblW w:w="0" w:type="auto"/>
        <w:tblLook w:val="04A0" w:firstRow="1" w:lastRow="0" w:firstColumn="1" w:lastColumn="0" w:noHBand="0" w:noVBand="1"/>
      </w:tblPr>
      <w:tblGrid>
        <w:gridCol w:w="1350"/>
        <w:gridCol w:w="8281"/>
      </w:tblGrid>
      <w:tr w:rsidR="00E2135C" w:rsidRPr="00E2135C" w14:paraId="27B82FC6" w14:textId="77777777">
        <w:tc>
          <w:tcPr>
            <w:tcW w:w="1350" w:type="dxa"/>
          </w:tcPr>
          <w:p w14:paraId="649FD6CE" w14:textId="77777777" w:rsidR="00203F03" w:rsidRPr="00E2135C" w:rsidRDefault="00F31F42">
            <w:pPr>
              <w:spacing w:after="120"/>
              <w:rPr>
                <w:rFonts w:eastAsiaTheme="minorEastAsia"/>
                <w:b/>
                <w:bCs/>
                <w:lang w:eastAsia="zh-CN"/>
              </w:rPr>
            </w:pPr>
            <w:r w:rsidRPr="00E2135C">
              <w:rPr>
                <w:rFonts w:eastAsiaTheme="minorEastAsia"/>
                <w:b/>
                <w:bCs/>
                <w:lang w:eastAsia="zh-CN"/>
              </w:rPr>
              <w:t>CR/TP number</w:t>
            </w:r>
          </w:p>
        </w:tc>
        <w:tc>
          <w:tcPr>
            <w:tcW w:w="8281" w:type="dxa"/>
          </w:tcPr>
          <w:p w14:paraId="63009099" w14:textId="77777777" w:rsidR="00203F03" w:rsidRPr="00E2135C" w:rsidRDefault="00F31F42">
            <w:pPr>
              <w:spacing w:after="120"/>
              <w:rPr>
                <w:rFonts w:eastAsiaTheme="minorEastAsia"/>
                <w:b/>
                <w:bCs/>
                <w:lang w:eastAsia="zh-CN"/>
              </w:rPr>
            </w:pPr>
            <w:proofErr w:type="gramStart"/>
            <w:r w:rsidRPr="00E2135C">
              <w:rPr>
                <w:rFonts w:eastAsiaTheme="minorEastAsia"/>
                <w:b/>
                <w:bCs/>
                <w:lang w:eastAsia="zh-CN"/>
              </w:rPr>
              <w:t>Comments</w:t>
            </w:r>
            <w:proofErr w:type="gramEnd"/>
            <w:r w:rsidRPr="00E2135C">
              <w:rPr>
                <w:rFonts w:eastAsiaTheme="minorEastAsia"/>
                <w:b/>
                <w:bCs/>
                <w:lang w:eastAsia="zh-CN"/>
              </w:rPr>
              <w:t xml:space="preserve"> collection</w:t>
            </w:r>
          </w:p>
        </w:tc>
      </w:tr>
      <w:tr w:rsidR="00E2135C" w:rsidRPr="00E2135C" w14:paraId="7CF7E29B" w14:textId="77777777">
        <w:tc>
          <w:tcPr>
            <w:tcW w:w="1350" w:type="dxa"/>
            <w:vMerge w:val="restart"/>
          </w:tcPr>
          <w:p w14:paraId="600D91E0" w14:textId="0D863A26" w:rsidR="00203F03" w:rsidRPr="00E2135C" w:rsidRDefault="00F31F42">
            <w:pPr>
              <w:spacing w:after="120"/>
              <w:rPr>
                <w:rFonts w:eastAsiaTheme="minorEastAsia"/>
                <w:lang w:eastAsia="zh-CN"/>
              </w:rPr>
            </w:pPr>
            <w:r w:rsidRPr="00E2135C">
              <w:t>R4-2119129</w:t>
            </w:r>
            <w:r w:rsidRPr="00E2135C">
              <w:br/>
              <w:t>R4-2119130</w:t>
            </w:r>
          </w:p>
        </w:tc>
        <w:tc>
          <w:tcPr>
            <w:tcW w:w="8281" w:type="dxa"/>
          </w:tcPr>
          <w:p w14:paraId="03A21B24" w14:textId="7171897C" w:rsidR="00203F03" w:rsidRPr="00E2135C" w:rsidRDefault="00F31F42">
            <w:pPr>
              <w:spacing w:after="120"/>
              <w:rPr>
                <w:rFonts w:eastAsiaTheme="minorEastAsia"/>
                <w:lang w:eastAsia="zh-CN"/>
              </w:rPr>
            </w:pPr>
            <w:r w:rsidRPr="00E2135C">
              <w:rPr>
                <w:rFonts w:eastAsiaTheme="minorEastAsia"/>
                <w:lang w:eastAsia="zh-CN"/>
              </w:rPr>
              <w:t>Nokia: Proposed changes</w:t>
            </w:r>
            <w:r w:rsidRPr="00E2135C">
              <w:rPr>
                <w:rFonts w:eastAsia="Times New Roman"/>
                <w:lang w:val="en-US"/>
              </w:rPr>
              <w:t xml:space="preserve"> are not essential technical </w:t>
            </w:r>
            <w:proofErr w:type="gramStart"/>
            <w:r w:rsidRPr="00E2135C">
              <w:rPr>
                <w:rFonts w:eastAsia="Times New Roman"/>
                <w:lang w:val="en-US"/>
              </w:rPr>
              <w:t>corrections,</w:t>
            </w:r>
            <w:proofErr w:type="gramEnd"/>
            <w:r w:rsidRPr="00E2135C">
              <w:rPr>
                <w:rFonts w:eastAsia="Times New Roman"/>
                <w:lang w:val="en-US"/>
              </w:rPr>
              <w:t xml:space="preserve"> they could be done from release 16 onwards to align with RAN4 reply to ITU-R on M.2070.</w:t>
            </w:r>
          </w:p>
        </w:tc>
      </w:tr>
      <w:tr w:rsidR="00E2135C" w:rsidRPr="00E2135C" w14:paraId="382AF546" w14:textId="77777777">
        <w:tc>
          <w:tcPr>
            <w:tcW w:w="1350" w:type="dxa"/>
            <w:vMerge/>
          </w:tcPr>
          <w:p w14:paraId="4CBD4CCB" w14:textId="77777777" w:rsidR="00203F03" w:rsidRPr="00E2135C" w:rsidRDefault="00203F03">
            <w:pPr>
              <w:spacing w:after="120"/>
              <w:rPr>
                <w:rFonts w:eastAsiaTheme="minorEastAsia"/>
                <w:lang w:eastAsia="zh-CN"/>
              </w:rPr>
            </w:pPr>
          </w:p>
        </w:tc>
        <w:tc>
          <w:tcPr>
            <w:tcW w:w="8281" w:type="dxa"/>
          </w:tcPr>
          <w:p w14:paraId="1537E496" w14:textId="2BB45767" w:rsidR="00203F03" w:rsidRPr="00E2135C" w:rsidRDefault="00F31F42">
            <w:pPr>
              <w:spacing w:after="120"/>
              <w:rPr>
                <w:rFonts w:eastAsiaTheme="minorEastAsia"/>
                <w:lang w:eastAsia="zh-CN"/>
              </w:rPr>
            </w:pPr>
            <w:r w:rsidRPr="00E2135C">
              <w:rPr>
                <w:rFonts w:eastAsiaTheme="minorEastAsia"/>
                <w:lang w:eastAsia="zh-CN"/>
              </w:rPr>
              <w:t xml:space="preserve">Huawei: M.2070 is on unwanted emissions, while most of the corrections in those CRs are to the </w:t>
            </w:r>
            <w:proofErr w:type="spellStart"/>
            <w:r w:rsidRPr="00E2135C">
              <w:rPr>
                <w:rFonts w:eastAsiaTheme="minorEastAsia"/>
                <w:lang w:eastAsia="zh-CN"/>
              </w:rPr>
              <w:t>demod</w:t>
            </w:r>
            <w:proofErr w:type="spellEnd"/>
            <w:r w:rsidRPr="00E2135C">
              <w:rPr>
                <w:rFonts w:eastAsiaTheme="minorEastAsia"/>
                <w:lang w:eastAsia="zh-CN"/>
              </w:rPr>
              <w:t xml:space="preserve"> related part. </w:t>
            </w:r>
            <w:proofErr w:type="gramStart"/>
            <w:r w:rsidRPr="00E2135C">
              <w:rPr>
                <w:rFonts w:eastAsiaTheme="minorEastAsia"/>
                <w:lang w:eastAsia="zh-CN"/>
              </w:rPr>
              <w:t>Therefore</w:t>
            </w:r>
            <w:proofErr w:type="gramEnd"/>
            <w:r w:rsidRPr="00E2135C">
              <w:rPr>
                <w:rFonts w:eastAsiaTheme="minorEastAsia"/>
                <w:lang w:eastAsia="zh-CN"/>
              </w:rPr>
              <w:t xml:space="preserve"> it is unclear why to mix it with the M.2070 topic. Still, fine to reflect UEM-specific corrections in the M.2070 updates in [315]. </w:t>
            </w:r>
          </w:p>
          <w:p w14:paraId="1C4903FE" w14:textId="77777777" w:rsidR="00203F03" w:rsidRPr="00E2135C" w:rsidRDefault="00F31F42">
            <w:pPr>
              <w:spacing w:after="120"/>
              <w:rPr>
                <w:rFonts w:eastAsiaTheme="minorEastAsia"/>
                <w:lang w:eastAsia="zh-CN"/>
              </w:rPr>
            </w:pPr>
            <w:r w:rsidRPr="00E2135C">
              <w:rPr>
                <w:rFonts w:eastAsiaTheme="minorEastAsia"/>
                <w:lang w:eastAsia="zh-CN"/>
              </w:rPr>
              <w:t xml:space="preserve">Suggest </w:t>
            </w:r>
            <w:proofErr w:type="gramStart"/>
            <w:r w:rsidRPr="00E2135C">
              <w:rPr>
                <w:rFonts w:eastAsiaTheme="minorEastAsia"/>
                <w:lang w:eastAsia="zh-CN"/>
              </w:rPr>
              <w:t>to fix</w:t>
            </w:r>
            <w:proofErr w:type="gramEnd"/>
            <w:r w:rsidRPr="00E2135C">
              <w:rPr>
                <w:rFonts w:eastAsiaTheme="minorEastAsia"/>
                <w:lang w:eastAsia="zh-CN"/>
              </w:rPr>
              <w:t xml:space="preserve"> those bugs from Rel-15. </w:t>
            </w:r>
          </w:p>
        </w:tc>
      </w:tr>
      <w:tr w:rsidR="00E2135C" w:rsidRPr="00E2135C" w14:paraId="45B06921" w14:textId="77777777">
        <w:tc>
          <w:tcPr>
            <w:tcW w:w="1350" w:type="dxa"/>
            <w:vMerge/>
          </w:tcPr>
          <w:p w14:paraId="63105BA3" w14:textId="77777777" w:rsidR="00203F03" w:rsidRPr="00E2135C" w:rsidRDefault="00203F03">
            <w:pPr>
              <w:spacing w:after="120"/>
              <w:rPr>
                <w:rFonts w:eastAsiaTheme="minorEastAsia"/>
                <w:lang w:eastAsia="zh-CN"/>
              </w:rPr>
            </w:pPr>
          </w:p>
        </w:tc>
        <w:tc>
          <w:tcPr>
            <w:tcW w:w="8281" w:type="dxa"/>
          </w:tcPr>
          <w:p w14:paraId="05987AEC" w14:textId="77777777" w:rsidR="00203F03" w:rsidRPr="00E2135C" w:rsidRDefault="00203F03">
            <w:pPr>
              <w:spacing w:after="120"/>
              <w:rPr>
                <w:rFonts w:eastAsiaTheme="minorEastAsia"/>
                <w:lang w:eastAsia="zh-CN"/>
              </w:rPr>
            </w:pPr>
          </w:p>
        </w:tc>
      </w:tr>
      <w:tr w:rsidR="00E2135C" w:rsidRPr="00E2135C" w14:paraId="591DE4B8" w14:textId="77777777">
        <w:tc>
          <w:tcPr>
            <w:tcW w:w="1350" w:type="dxa"/>
            <w:vMerge w:val="restart"/>
          </w:tcPr>
          <w:p w14:paraId="1BBDF613" w14:textId="77777777" w:rsidR="00203F03" w:rsidRPr="00E2135C" w:rsidRDefault="00F31F42">
            <w:pPr>
              <w:spacing w:before="120" w:after="120"/>
            </w:pPr>
            <w:r w:rsidRPr="00E2135C">
              <w:lastRenderedPageBreak/>
              <w:t>R4-2119272</w:t>
            </w:r>
            <w:r w:rsidRPr="00E2135C">
              <w:br/>
            </w:r>
            <w:r w:rsidRPr="00E2135C">
              <w:br/>
              <w:t>R4-2119275</w:t>
            </w:r>
          </w:p>
          <w:p w14:paraId="6195FDA2" w14:textId="77777777" w:rsidR="00203F03" w:rsidRPr="00E2135C" w:rsidRDefault="00F31F42">
            <w:pPr>
              <w:spacing w:before="120" w:after="120"/>
            </w:pPr>
            <w:r w:rsidRPr="00E2135C">
              <w:t>R4-2119278</w:t>
            </w:r>
          </w:p>
          <w:p w14:paraId="52301BAC" w14:textId="77777777" w:rsidR="00203F03" w:rsidRPr="00E2135C" w:rsidRDefault="00F31F42">
            <w:pPr>
              <w:spacing w:before="120" w:after="120"/>
            </w:pPr>
            <w:r w:rsidRPr="00E2135C">
              <w:t>R4-2119281</w:t>
            </w:r>
          </w:p>
          <w:p w14:paraId="1AA27DF0" w14:textId="4089DFE9" w:rsidR="00203F03" w:rsidRPr="00E2135C" w:rsidRDefault="00F31F42">
            <w:pPr>
              <w:spacing w:after="120"/>
              <w:rPr>
                <w:rFonts w:eastAsiaTheme="minorEastAsia"/>
                <w:lang w:eastAsia="zh-CN"/>
              </w:rPr>
            </w:pPr>
            <w:r w:rsidRPr="00E2135C">
              <w:t>R4-2119284</w:t>
            </w:r>
          </w:p>
        </w:tc>
        <w:tc>
          <w:tcPr>
            <w:tcW w:w="8281" w:type="dxa"/>
          </w:tcPr>
          <w:p w14:paraId="66C61B9B" w14:textId="045FD127" w:rsidR="00203F03" w:rsidRPr="00E2135C" w:rsidRDefault="00F31F42">
            <w:pPr>
              <w:spacing w:after="120"/>
              <w:rPr>
                <w:rFonts w:eastAsiaTheme="minorEastAsia"/>
                <w:lang w:eastAsia="zh-CN"/>
              </w:rPr>
            </w:pPr>
            <w:r w:rsidRPr="00E2135C">
              <w:rPr>
                <w:rFonts w:eastAsiaTheme="minorEastAsia"/>
                <w:lang w:eastAsia="zh-CN"/>
              </w:rPr>
              <w:t>Nokia: There should not have this exception note in the added n79 row: ‘This requirement does not apply to BS operating in Band n79’, as Band n79 is currently not included in the operating band list in TS 37.104 clause 4.5, which is referred to in TS 37.105.</w:t>
            </w:r>
          </w:p>
        </w:tc>
      </w:tr>
      <w:tr w:rsidR="00E2135C" w:rsidRPr="00E2135C" w14:paraId="32CCEFC0" w14:textId="77777777">
        <w:tc>
          <w:tcPr>
            <w:tcW w:w="1350" w:type="dxa"/>
            <w:vMerge/>
          </w:tcPr>
          <w:p w14:paraId="6ADC57C2" w14:textId="77777777" w:rsidR="00203F03" w:rsidRPr="00E2135C" w:rsidRDefault="00203F03">
            <w:pPr>
              <w:spacing w:after="120"/>
              <w:rPr>
                <w:rFonts w:eastAsiaTheme="minorEastAsia"/>
                <w:lang w:eastAsia="zh-CN"/>
              </w:rPr>
            </w:pPr>
          </w:p>
        </w:tc>
        <w:tc>
          <w:tcPr>
            <w:tcW w:w="8281" w:type="dxa"/>
          </w:tcPr>
          <w:p w14:paraId="221FA36A" w14:textId="6AE78109" w:rsidR="00203F03" w:rsidRPr="00E2135C" w:rsidRDefault="00F31F42">
            <w:pPr>
              <w:spacing w:after="120"/>
              <w:rPr>
                <w:rFonts w:eastAsiaTheme="minorEastAsia"/>
                <w:lang w:eastAsia="zh-CN"/>
              </w:rPr>
            </w:pPr>
            <w:r w:rsidRPr="00E2135C">
              <w:rPr>
                <w:rFonts w:eastAsiaTheme="minorEastAsia"/>
                <w:lang w:eastAsia="zh-CN"/>
              </w:rPr>
              <w:t>Ericsson</w:t>
            </w:r>
            <w:r w:rsidR="00D22DB7" w:rsidRPr="00E2135C">
              <w:rPr>
                <w:rFonts w:eastAsiaTheme="minorEastAsia"/>
                <w:lang w:eastAsia="zh-CN"/>
              </w:rPr>
              <w:t xml:space="preserve"> (JS)</w:t>
            </w:r>
            <w:r w:rsidRPr="00E2135C">
              <w:rPr>
                <w:rFonts w:eastAsiaTheme="minorEastAsia"/>
                <w:lang w:eastAsia="zh-CN"/>
              </w:rPr>
              <w:t>: Editorial error in two CRs; For R4-2119272 and R4-2119275, the correction for Band n22 should say “Band 42,</w:t>
            </w:r>
            <w:r w:rsidRPr="00E2135C">
              <w:rPr>
                <w:rFonts w:eastAsiaTheme="minorEastAsia"/>
                <w:strike/>
                <w:lang w:eastAsia="zh-CN"/>
              </w:rPr>
              <w:t xml:space="preserve"> or</w:t>
            </w:r>
            <w:r w:rsidRPr="00E2135C">
              <w:rPr>
                <w:rFonts w:eastAsiaTheme="minorEastAsia"/>
                <w:lang w:eastAsia="zh-CN"/>
              </w:rPr>
              <w:t xml:space="preserve"> 77 or 78”</w:t>
            </w:r>
          </w:p>
        </w:tc>
      </w:tr>
      <w:tr w:rsidR="00E2135C" w:rsidRPr="00E2135C" w14:paraId="426678C8" w14:textId="77777777">
        <w:tc>
          <w:tcPr>
            <w:tcW w:w="1350" w:type="dxa"/>
            <w:vMerge/>
          </w:tcPr>
          <w:p w14:paraId="7B167535" w14:textId="77777777" w:rsidR="00203F03" w:rsidRPr="00E2135C" w:rsidRDefault="00203F03">
            <w:pPr>
              <w:spacing w:after="120"/>
              <w:rPr>
                <w:rFonts w:eastAsiaTheme="minorEastAsia"/>
                <w:lang w:eastAsia="zh-CN"/>
              </w:rPr>
            </w:pPr>
          </w:p>
        </w:tc>
        <w:tc>
          <w:tcPr>
            <w:tcW w:w="8281" w:type="dxa"/>
          </w:tcPr>
          <w:p w14:paraId="279B7801" w14:textId="77777777" w:rsidR="00203F03" w:rsidRPr="00E2135C" w:rsidRDefault="00F31F42">
            <w:pPr>
              <w:spacing w:after="120"/>
              <w:rPr>
                <w:lang w:eastAsia="ja-JP"/>
              </w:rPr>
            </w:pPr>
            <w:r w:rsidRPr="00E2135C">
              <w:rPr>
                <w:rFonts w:hint="eastAsia"/>
                <w:lang w:eastAsia="ja-JP"/>
              </w:rPr>
              <w:t>N</w:t>
            </w:r>
            <w:r w:rsidRPr="00E2135C">
              <w:rPr>
                <w:lang w:eastAsia="ja-JP"/>
              </w:rPr>
              <w:t xml:space="preserve">EC: If the exception note for band n79 is added, “Band n79” in the note should be replace by “Band 79”.  </w:t>
            </w:r>
          </w:p>
          <w:p w14:paraId="12577AAF" w14:textId="77777777" w:rsidR="00203F03" w:rsidRPr="00E2135C" w:rsidRDefault="00F31F42">
            <w:pPr>
              <w:spacing w:after="120"/>
              <w:rPr>
                <w:lang w:eastAsia="ja-JP"/>
              </w:rPr>
            </w:pPr>
            <w:r w:rsidRPr="00E2135C">
              <w:rPr>
                <w:lang w:eastAsia="ja-JP"/>
              </w:rPr>
              <w:t xml:space="preserve">Nokia </w:t>
            </w:r>
            <w:r w:rsidRPr="00E2135C">
              <w:rPr>
                <w:rFonts w:hint="eastAsia"/>
                <w:lang w:eastAsia="ja-JP"/>
              </w:rPr>
              <w:t>c</w:t>
            </w:r>
            <w:r w:rsidRPr="00E2135C">
              <w:rPr>
                <w:lang w:eastAsia="ja-JP"/>
              </w:rPr>
              <w:t xml:space="preserve">omment looks making sense. It should also apply to other bands, such as 77 and 78. Do we need to remove all such bands from the exception note? </w:t>
            </w:r>
          </w:p>
          <w:p w14:paraId="410A4784" w14:textId="77777777" w:rsidR="00203F03" w:rsidRPr="00E2135C" w:rsidRDefault="00F31F42">
            <w:pPr>
              <w:spacing w:after="120"/>
              <w:rPr>
                <w:lang w:eastAsia="zh-CN"/>
              </w:rPr>
            </w:pPr>
            <w:r w:rsidRPr="00E2135C">
              <w:rPr>
                <w:rFonts w:hint="eastAsia"/>
                <w:lang w:val="en-US" w:eastAsia="zh-CN"/>
              </w:rPr>
              <w:t xml:space="preserve">ZTE: To Nokia, </w:t>
            </w:r>
            <w:proofErr w:type="gramStart"/>
            <w:r w:rsidRPr="00E2135C">
              <w:rPr>
                <w:rFonts w:hint="eastAsia"/>
                <w:lang w:val="en-US" w:eastAsia="zh-CN"/>
              </w:rPr>
              <w:t>Ericsson</w:t>
            </w:r>
            <w:proofErr w:type="gramEnd"/>
            <w:r w:rsidRPr="00E2135C">
              <w:rPr>
                <w:rFonts w:hint="eastAsia"/>
                <w:lang w:val="en-US" w:eastAsia="zh-CN"/>
              </w:rPr>
              <w:t xml:space="preserve"> and NEC, it</w:t>
            </w:r>
            <w:r w:rsidRPr="00E2135C">
              <w:rPr>
                <w:lang w:val="en-US" w:eastAsia="zh-CN"/>
              </w:rPr>
              <w:t>’</w:t>
            </w:r>
            <w:r w:rsidRPr="00E2135C">
              <w:rPr>
                <w:rFonts w:hint="eastAsia"/>
                <w:lang w:val="en-US" w:eastAsia="zh-CN"/>
              </w:rPr>
              <w:t>s fine for us to update it in 2</w:t>
            </w:r>
            <w:r w:rsidRPr="00E2135C">
              <w:rPr>
                <w:rFonts w:hint="eastAsia"/>
                <w:vertAlign w:val="superscript"/>
                <w:lang w:val="en-US" w:eastAsia="zh-CN"/>
              </w:rPr>
              <w:t>nd</w:t>
            </w:r>
            <w:r w:rsidRPr="00E2135C">
              <w:rPr>
                <w:rFonts w:hint="eastAsia"/>
                <w:lang w:val="en-US" w:eastAsia="zh-CN"/>
              </w:rPr>
              <w:t xml:space="preserve"> round. Thanks.</w:t>
            </w:r>
          </w:p>
        </w:tc>
      </w:tr>
      <w:tr w:rsidR="00E2135C" w:rsidRPr="00E2135C" w14:paraId="662F1415" w14:textId="77777777">
        <w:tc>
          <w:tcPr>
            <w:tcW w:w="1350" w:type="dxa"/>
          </w:tcPr>
          <w:p w14:paraId="703464B9" w14:textId="77777777" w:rsidR="00203F03" w:rsidRPr="00E2135C" w:rsidRDefault="00F31F42">
            <w:pPr>
              <w:spacing w:after="120"/>
              <w:rPr>
                <w:rFonts w:eastAsiaTheme="minorEastAsia"/>
                <w:lang w:eastAsia="zh-CN"/>
              </w:rPr>
            </w:pPr>
            <w:r w:rsidRPr="00E2135C">
              <w:rPr>
                <w:rFonts w:eastAsiaTheme="minorEastAsia"/>
                <w:lang w:eastAsia="zh-CN"/>
              </w:rPr>
              <w:t>R4-2117203</w:t>
            </w:r>
          </w:p>
        </w:tc>
        <w:tc>
          <w:tcPr>
            <w:tcW w:w="8281" w:type="dxa"/>
          </w:tcPr>
          <w:p w14:paraId="250905C5" w14:textId="7755CD21" w:rsidR="00203F03" w:rsidRPr="00E2135C" w:rsidRDefault="00F31F42">
            <w:pPr>
              <w:spacing w:after="120"/>
              <w:rPr>
                <w:rFonts w:eastAsiaTheme="minorEastAsia"/>
                <w:lang w:eastAsia="zh-CN"/>
              </w:rPr>
            </w:pPr>
            <w:r w:rsidRPr="00E2135C">
              <w:rPr>
                <w:rFonts w:eastAsiaTheme="minorEastAsia"/>
                <w:lang w:eastAsia="zh-CN"/>
              </w:rPr>
              <w:t>Ericsson</w:t>
            </w:r>
            <w:r w:rsidR="00D22DB7" w:rsidRPr="00E2135C">
              <w:rPr>
                <w:rFonts w:eastAsiaTheme="minorEastAsia"/>
                <w:lang w:eastAsia="zh-CN"/>
              </w:rPr>
              <w:t xml:space="preserve"> (JS)</w:t>
            </w:r>
            <w:r w:rsidRPr="00E2135C">
              <w:rPr>
                <w:rFonts w:eastAsiaTheme="minorEastAsia"/>
                <w:lang w:eastAsia="zh-CN"/>
              </w:rPr>
              <w:t>: The corrections in Table 5.3.5-1 are not formatting errors for bands n24 and n25, where numbers were in fact swapped between bands due to a CR implementation error. This would be good to explain on the cover page.</w:t>
            </w:r>
            <w:r w:rsidRPr="00E2135C">
              <w:rPr>
                <w:rFonts w:eastAsiaTheme="minorEastAsia"/>
                <w:lang w:eastAsia="zh-CN"/>
              </w:rPr>
              <w:br/>
              <w:t>(No revision is needed, unless the CR is revised anyway.)</w:t>
            </w:r>
          </w:p>
        </w:tc>
      </w:tr>
      <w:tr w:rsidR="00E2135C" w:rsidRPr="00E2135C" w14:paraId="06495AA8" w14:textId="77777777">
        <w:tc>
          <w:tcPr>
            <w:tcW w:w="1350" w:type="dxa"/>
            <w:vMerge w:val="restart"/>
          </w:tcPr>
          <w:p w14:paraId="37224857" w14:textId="77777777" w:rsidR="00731087" w:rsidRPr="00E2135C" w:rsidRDefault="00731087">
            <w:pPr>
              <w:spacing w:after="120"/>
              <w:rPr>
                <w:rFonts w:eastAsiaTheme="minorEastAsia"/>
                <w:lang w:eastAsia="zh-CN"/>
              </w:rPr>
            </w:pPr>
            <w:r w:rsidRPr="00E2135C">
              <w:rPr>
                <w:rFonts w:eastAsiaTheme="minorEastAsia"/>
                <w:lang w:eastAsia="zh-CN"/>
              </w:rPr>
              <w:t>R4-2118086</w:t>
            </w:r>
          </w:p>
          <w:p w14:paraId="393DFBDC" w14:textId="77777777" w:rsidR="00731087" w:rsidRPr="00E2135C" w:rsidRDefault="00731087">
            <w:pPr>
              <w:spacing w:after="120"/>
              <w:rPr>
                <w:rFonts w:eastAsiaTheme="minorEastAsia"/>
                <w:lang w:eastAsia="zh-CN"/>
              </w:rPr>
            </w:pPr>
            <w:r w:rsidRPr="00E2135C">
              <w:rPr>
                <w:rFonts w:eastAsiaTheme="minorEastAsia"/>
                <w:lang w:eastAsia="zh-CN"/>
              </w:rPr>
              <w:t>R4-2118089</w:t>
            </w:r>
          </w:p>
          <w:p w14:paraId="19F400FD" w14:textId="77777777" w:rsidR="00731087" w:rsidRPr="00E2135C" w:rsidRDefault="00731087">
            <w:pPr>
              <w:spacing w:after="120"/>
              <w:rPr>
                <w:rFonts w:eastAsiaTheme="minorEastAsia"/>
                <w:lang w:eastAsia="zh-CN"/>
              </w:rPr>
            </w:pPr>
            <w:r w:rsidRPr="00E2135C">
              <w:rPr>
                <w:rFonts w:eastAsiaTheme="minorEastAsia"/>
                <w:lang w:eastAsia="zh-CN"/>
              </w:rPr>
              <w:t>R4-2118092</w:t>
            </w:r>
          </w:p>
        </w:tc>
        <w:tc>
          <w:tcPr>
            <w:tcW w:w="8281" w:type="dxa"/>
          </w:tcPr>
          <w:p w14:paraId="40D6AA20" w14:textId="31AB5F34" w:rsidR="00731087" w:rsidRPr="00E2135C" w:rsidRDefault="00731087">
            <w:pPr>
              <w:spacing w:after="120"/>
              <w:rPr>
                <w:rFonts w:eastAsiaTheme="minorEastAsia"/>
                <w:lang w:eastAsia="zh-CN"/>
              </w:rPr>
            </w:pPr>
            <w:r w:rsidRPr="00E2135C">
              <w:rPr>
                <w:rFonts w:eastAsiaTheme="minorEastAsia"/>
                <w:lang w:eastAsia="zh-CN"/>
              </w:rPr>
              <w:t>Ericsson</w:t>
            </w:r>
            <w:r w:rsidR="00D22DB7" w:rsidRPr="00E2135C">
              <w:rPr>
                <w:rFonts w:eastAsiaTheme="minorEastAsia"/>
                <w:lang w:eastAsia="zh-CN"/>
              </w:rPr>
              <w:t xml:space="preserve"> (JS)</w:t>
            </w:r>
            <w:r w:rsidRPr="00E2135C">
              <w:rPr>
                <w:rFonts w:eastAsiaTheme="minorEastAsia"/>
                <w:lang w:eastAsia="zh-CN"/>
              </w:rPr>
              <w:t xml:space="preserve">: The change proposed is correct, since the measurement BW is the same on “both sides”, making a scaling not necessary. It should be noted however that in </w:t>
            </w:r>
            <w:proofErr w:type="gramStart"/>
            <w:r w:rsidRPr="00E2135C">
              <w:rPr>
                <w:rFonts w:eastAsiaTheme="minorEastAsia"/>
                <w:lang w:eastAsia="zh-CN"/>
              </w:rPr>
              <w:t>e.g.</w:t>
            </w:r>
            <w:proofErr w:type="gramEnd"/>
            <w:r w:rsidRPr="00E2135C">
              <w:rPr>
                <w:rFonts w:eastAsiaTheme="minorEastAsia"/>
                <w:lang w:eastAsia="zh-CN"/>
              </w:rPr>
              <w:t xml:space="preserve"> 37.104, the text exists for all notes concerning non-contiguous spectrum and multiband, even when the BW is the same. Does this mean we have to change everywhere?</w:t>
            </w:r>
            <w:r w:rsidRPr="00E2135C">
              <w:rPr>
                <w:rFonts w:eastAsiaTheme="minorEastAsia"/>
                <w:lang w:eastAsia="zh-CN"/>
              </w:rPr>
              <w:br/>
              <w:t>Maybe it is better to keep the text everywhere since it does not harm (scaling by 1x)? Having it only in some tables may create more CRs in the future from other proponents that think it is missing.</w:t>
            </w:r>
          </w:p>
        </w:tc>
      </w:tr>
      <w:tr w:rsidR="00E2135C" w:rsidRPr="00E2135C" w14:paraId="2FD2CBC1" w14:textId="77777777">
        <w:tc>
          <w:tcPr>
            <w:tcW w:w="1350" w:type="dxa"/>
            <w:vMerge/>
          </w:tcPr>
          <w:p w14:paraId="47278804" w14:textId="77777777" w:rsidR="00731087" w:rsidRPr="00E2135C" w:rsidRDefault="00731087">
            <w:pPr>
              <w:spacing w:after="120"/>
              <w:rPr>
                <w:rFonts w:eastAsiaTheme="minorEastAsia"/>
                <w:lang w:eastAsia="zh-CN"/>
              </w:rPr>
            </w:pPr>
          </w:p>
        </w:tc>
        <w:tc>
          <w:tcPr>
            <w:tcW w:w="8281" w:type="dxa"/>
          </w:tcPr>
          <w:p w14:paraId="5299E901" w14:textId="77777777" w:rsidR="00731087" w:rsidRPr="00E2135C" w:rsidRDefault="00731087">
            <w:pPr>
              <w:spacing w:after="120"/>
              <w:rPr>
                <w:rFonts w:eastAsiaTheme="minorEastAsia"/>
                <w:lang w:eastAsia="zh-CN"/>
              </w:rPr>
            </w:pPr>
            <w:r w:rsidRPr="00E2135C">
              <w:rPr>
                <w:rFonts w:eastAsiaTheme="minorEastAsia"/>
                <w:lang w:eastAsia="zh-CN"/>
              </w:rPr>
              <w:t xml:space="preserve">Huawei: as the OBUE requirement description is quite complex, any simplification/corrections are welcome. </w:t>
            </w:r>
            <w:proofErr w:type="gramStart"/>
            <w:r w:rsidRPr="00E2135C">
              <w:rPr>
                <w:rFonts w:eastAsiaTheme="minorEastAsia"/>
                <w:lang w:eastAsia="zh-CN"/>
              </w:rPr>
              <w:t>Therefore</w:t>
            </w:r>
            <w:proofErr w:type="gramEnd"/>
            <w:r w:rsidRPr="00E2135C">
              <w:rPr>
                <w:rFonts w:eastAsiaTheme="minorEastAsia"/>
                <w:lang w:eastAsia="zh-CN"/>
              </w:rPr>
              <w:t xml:space="preserve"> we have slight preference to proceed with such correction. Before we do it, it would be good to check which other specs would be impacted, including MSR, AAS. We do not want to </w:t>
            </w:r>
            <w:proofErr w:type="gramStart"/>
            <w:r w:rsidRPr="00E2135C">
              <w:rPr>
                <w:rFonts w:eastAsiaTheme="minorEastAsia"/>
                <w:lang w:eastAsia="zh-CN"/>
              </w:rPr>
              <w:t>come-band</w:t>
            </w:r>
            <w:proofErr w:type="gramEnd"/>
            <w:r w:rsidRPr="00E2135C">
              <w:rPr>
                <w:rFonts w:eastAsiaTheme="minorEastAsia"/>
                <w:lang w:eastAsia="zh-CN"/>
              </w:rPr>
              <w:t xml:space="preserve"> to the same topic/correction in future. If we fix it, better to do it once for all. </w:t>
            </w:r>
          </w:p>
          <w:p w14:paraId="758CA640" w14:textId="77777777" w:rsidR="00731087" w:rsidRPr="00E2135C" w:rsidRDefault="00731087">
            <w:pPr>
              <w:spacing w:after="120"/>
              <w:rPr>
                <w:rFonts w:eastAsiaTheme="minorEastAsia"/>
                <w:lang w:eastAsia="zh-CN"/>
              </w:rPr>
            </w:pPr>
            <w:r w:rsidRPr="00E2135C">
              <w:rPr>
                <w:rFonts w:eastAsiaTheme="minorEastAsia"/>
                <w:lang w:eastAsia="zh-CN"/>
              </w:rPr>
              <w:t xml:space="preserve">Do we need to reflect it in the M.2070 updates (M.2070 is to be updated based on the older version of the spec, so probably the answer is “No”, even if that would create </w:t>
            </w:r>
            <w:proofErr w:type="gramStart"/>
            <w:r w:rsidRPr="00E2135C">
              <w:rPr>
                <w:rFonts w:eastAsiaTheme="minorEastAsia"/>
                <w:lang w:eastAsia="zh-CN"/>
              </w:rPr>
              <w:t>mis-alignment</w:t>
            </w:r>
            <w:proofErr w:type="gramEnd"/>
            <w:r w:rsidRPr="00E2135C">
              <w:rPr>
                <w:rFonts w:eastAsiaTheme="minorEastAsia"/>
                <w:lang w:eastAsia="zh-CN"/>
              </w:rPr>
              <w:t xml:space="preserve">)? </w:t>
            </w:r>
          </w:p>
        </w:tc>
      </w:tr>
      <w:tr w:rsidR="00E2135C" w:rsidRPr="00E2135C" w14:paraId="6CD2BED5" w14:textId="77777777">
        <w:tc>
          <w:tcPr>
            <w:tcW w:w="1350" w:type="dxa"/>
            <w:vMerge/>
          </w:tcPr>
          <w:p w14:paraId="44DF712C" w14:textId="77777777" w:rsidR="00731087" w:rsidRPr="00E2135C" w:rsidRDefault="00731087">
            <w:pPr>
              <w:spacing w:after="120"/>
              <w:rPr>
                <w:rFonts w:eastAsiaTheme="minorEastAsia"/>
                <w:lang w:eastAsia="zh-CN"/>
              </w:rPr>
            </w:pPr>
          </w:p>
        </w:tc>
        <w:tc>
          <w:tcPr>
            <w:tcW w:w="8281" w:type="dxa"/>
          </w:tcPr>
          <w:p w14:paraId="4B057874" w14:textId="77777777" w:rsidR="00731087" w:rsidRPr="00E2135C" w:rsidRDefault="00731087">
            <w:pPr>
              <w:spacing w:after="120"/>
              <w:rPr>
                <w:lang w:eastAsia="ja-JP"/>
              </w:rPr>
            </w:pPr>
            <w:r w:rsidRPr="00E2135C">
              <w:rPr>
                <w:rFonts w:hint="eastAsia"/>
                <w:lang w:eastAsia="ja-JP"/>
              </w:rPr>
              <w:t>N</w:t>
            </w:r>
            <w:r w:rsidRPr="00E2135C">
              <w:rPr>
                <w:lang w:eastAsia="ja-JP"/>
              </w:rPr>
              <w:t>EC: Draft CRs to 38.141-1/2 (8089, 8092) propose only to remove the text on scaling. But draft CR to 38.104 (8086) proposes also to add the text on scaling to the note where it is required. At least, 8086 should be endorsed.</w:t>
            </w:r>
          </w:p>
          <w:p w14:paraId="2BEAE152" w14:textId="77777777" w:rsidR="00731087" w:rsidRPr="00E2135C" w:rsidRDefault="00731087">
            <w:pPr>
              <w:spacing w:after="120"/>
              <w:rPr>
                <w:rFonts w:eastAsiaTheme="minorEastAsia"/>
                <w:lang w:eastAsia="zh-CN"/>
              </w:rPr>
            </w:pPr>
            <w:r w:rsidRPr="00E2135C">
              <w:rPr>
                <w:lang w:eastAsia="ja-JP"/>
              </w:rPr>
              <w:t>Looking into 37.104, we find 16 OBUE requirement tables where measurement BW is same for all frequency offset ranges. Out of 16 tables, 6 tables state scaling and 10 tables do not state scaling in the notes. We can check other specs and prepare CRs for them in the next meeting.</w:t>
            </w:r>
          </w:p>
        </w:tc>
      </w:tr>
      <w:tr w:rsidR="00E2135C" w:rsidRPr="00E2135C" w14:paraId="3A5EDF89" w14:textId="77777777">
        <w:tc>
          <w:tcPr>
            <w:tcW w:w="1350" w:type="dxa"/>
            <w:vMerge/>
          </w:tcPr>
          <w:p w14:paraId="2F227907" w14:textId="77777777" w:rsidR="00731087" w:rsidRPr="00E2135C" w:rsidRDefault="00731087">
            <w:pPr>
              <w:spacing w:after="120"/>
              <w:rPr>
                <w:rFonts w:eastAsiaTheme="minorEastAsia"/>
                <w:lang w:eastAsia="zh-CN"/>
              </w:rPr>
            </w:pPr>
          </w:p>
        </w:tc>
        <w:tc>
          <w:tcPr>
            <w:tcW w:w="8281" w:type="dxa"/>
          </w:tcPr>
          <w:p w14:paraId="5889D28A" w14:textId="5DC91CEB" w:rsidR="00731087" w:rsidRPr="00E2135C" w:rsidRDefault="00731087">
            <w:pPr>
              <w:spacing w:after="120"/>
              <w:rPr>
                <w:lang w:eastAsia="ja-JP"/>
              </w:rPr>
            </w:pPr>
            <w:r w:rsidRPr="00E2135C">
              <w:rPr>
                <w:lang w:eastAsia="ja-JP"/>
              </w:rPr>
              <w:t xml:space="preserve">Keysight: for OBUE table where different measurement BW are specified, note for correct scaling is needed to avoid unnecessary </w:t>
            </w:r>
            <w:proofErr w:type="gramStart"/>
            <w:r w:rsidRPr="00E2135C">
              <w:rPr>
                <w:lang w:eastAsia="ja-JP"/>
              </w:rPr>
              <w:t>mis-calculation</w:t>
            </w:r>
            <w:proofErr w:type="gramEnd"/>
            <w:r w:rsidRPr="00E2135C">
              <w:rPr>
                <w:lang w:eastAsia="ja-JP"/>
              </w:rPr>
              <w:t xml:space="preserve"> of cumulative sum calculation. It looks like R4-2118086 which add such clarification should be endorsed. For the case of table which has the same measurement BW specified, I’m fine with either have this text or not, because no harm to have text, it’s OK to have such note.</w:t>
            </w:r>
          </w:p>
        </w:tc>
      </w:tr>
      <w:tr w:rsidR="00E2135C" w:rsidRPr="00E2135C" w14:paraId="4B9EC813" w14:textId="77777777">
        <w:tc>
          <w:tcPr>
            <w:tcW w:w="1350" w:type="dxa"/>
            <w:vMerge/>
          </w:tcPr>
          <w:p w14:paraId="49653BCC" w14:textId="77777777" w:rsidR="00731087" w:rsidRPr="00E2135C" w:rsidRDefault="00731087">
            <w:pPr>
              <w:spacing w:after="120"/>
              <w:rPr>
                <w:rFonts w:eastAsiaTheme="minorEastAsia"/>
                <w:lang w:eastAsia="zh-CN"/>
              </w:rPr>
            </w:pPr>
          </w:p>
        </w:tc>
        <w:tc>
          <w:tcPr>
            <w:tcW w:w="8281" w:type="dxa"/>
          </w:tcPr>
          <w:p w14:paraId="4BB3CBD0" w14:textId="65369E83" w:rsidR="00731087" w:rsidRPr="00E2135C" w:rsidRDefault="00731087">
            <w:pPr>
              <w:spacing w:after="120"/>
              <w:rPr>
                <w:lang w:eastAsia="ja-JP"/>
              </w:rPr>
            </w:pPr>
            <w:r w:rsidRPr="00E2135C">
              <w:rPr>
                <w:lang w:eastAsia="ja-JP"/>
              </w:rPr>
              <w:t>Ericsson. Agree that this should be handled consistently in the different specifications. Presently it seems to be a little bit of both.</w:t>
            </w:r>
          </w:p>
        </w:tc>
      </w:tr>
      <w:tr w:rsidR="00E2135C" w:rsidRPr="00E2135C" w14:paraId="6D67E136" w14:textId="77777777">
        <w:tc>
          <w:tcPr>
            <w:tcW w:w="1350" w:type="dxa"/>
            <w:vMerge w:val="restart"/>
          </w:tcPr>
          <w:p w14:paraId="6BEFEC7C" w14:textId="77777777" w:rsidR="00203F03" w:rsidRPr="00E2135C" w:rsidRDefault="00F31F42">
            <w:pPr>
              <w:spacing w:after="120"/>
              <w:rPr>
                <w:rFonts w:eastAsiaTheme="minorEastAsia"/>
                <w:lang w:eastAsia="zh-CN"/>
              </w:rPr>
            </w:pPr>
            <w:r w:rsidRPr="00E2135C">
              <w:t>R4-2118459</w:t>
            </w:r>
          </w:p>
        </w:tc>
        <w:tc>
          <w:tcPr>
            <w:tcW w:w="8281" w:type="dxa"/>
          </w:tcPr>
          <w:p w14:paraId="6E503BAB" w14:textId="77777777" w:rsidR="00203F03" w:rsidRPr="00E2135C" w:rsidRDefault="00F31F42">
            <w:pPr>
              <w:spacing w:after="120"/>
              <w:rPr>
                <w:rFonts w:eastAsiaTheme="minorEastAsia"/>
                <w:lang w:eastAsia="zh-CN"/>
              </w:rPr>
            </w:pPr>
            <w:r w:rsidRPr="00E2135C">
              <w:rPr>
                <w:rFonts w:eastAsiaTheme="minorEastAsia" w:hint="eastAsia"/>
                <w:lang w:eastAsia="zh-CN"/>
              </w:rPr>
              <w:t>H</w:t>
            </w:r>
            <w:r w:rsidRPr="00E2135C">
              <w:rPr>
                <w:rFonts w:eastAsiaTheme="minorEastAsia"/>
                <w:lang w:eastAsia="zh-CN"/>
              </w:rPr>
              <w:t xml:space="preserve">uawei: the extended model is agreed for operating within 1710 to 4990 </w:t>
            </w:r>
            <w:proofErr w:type="spellStart"/>
            <w:r w:rsidRPr="00E2135C">
              <w:rPr>
                <w:rFonts w:eastAsiaTheme="minorEastAsia"/>
                <w:lang w:eastAsia="zh-CN"/>
              </w:rPr>
              <w:t>MHz.</w:t>
            </w:r>
            <w:proofErr w:type="spellEnd"/>
            <w:r w:rsidRPr="00E2135C">
              <w:rPr>
                <w:rFonts w:eastAsiaTheme="minorEastAsia"/>
                <w:lang w:eastAsia="zh-CN"/>
              </w:rPr>
              <w:t xml:space="preserve"> To avoid ambiguity, we propose to add "operating within 1710 to 4990 MHz " in the title of the new sub-clause.</w:t>
            </w:r>
          </w:p>
          <w:p w14:paraId="170DFB3F" w14:textId="77777777" w:rsidR="00203F03" w:rsidRPr="00E2135C" w:rsidRDefault="00F31F42">
            <w:pPr>
              <w:spacing w:after="120"/>
              <w:rPr>
                <w:rFonts w:eastAsiaTheme="minorEastAsia"/>
                <w:lang w:eastAsia="zh-CN"/>
              </w:rPr>
            </w:pPr>
            <w:r w:rsidRPr="00E2135C">
              <w:rPr>
                <w:rFonts w:eastAsiaTheme="minorEastAsia"/>
                <w:lang w:eastAsia="zh-CN"/>
              </w:rPr>
              <w:t xml:space="preserve">Formal issue to check with MCC: are we allowed to modify Rel-14 TR? We should not create impression that the extended model was used during rel-14 discussions, as it was not. If this modification is to be applied to 38.803, the CR cover page needs to be modified, so that the Rel-17 version of the TR is created based on this CR: </w:t>
            </w:r>
          </w:p>
          <w:p w14:paraId="0E6C5790" w14:textId="77777777" w:rsidR="00203F03" w:rsidRPr="00E2135C" w:rsidRDefault="00F31F42">
            <w:pPr>
              <w:spacing w:after="120"/>
              <w:rPr>
                <w:rFonts w:eastAsiaTheme="minorEastAsia"/>
                <w:lang w:eastAsia="zh-CN"/>
              </w:rPr>
            </w:pPr>
            <w:r w:rsidRPr="00E2135C">
              <w:rPr>
                <w:rFonts w:eastAsiaTheme="minorEastAsia"/>
                <w:lang w:eastAsia="zh-CN"/>
              </w:rPr>
              <w:t>Release:</w:t>
            </w:r>
            <w:r w:rsidRPr="00E2135C">
              <w:rPr>
                <w:rFonts w:eastAsiaTheme="minorEastAsia"/>
                <w:lang w:eastAsia="zh-CN"/>
              </w:rPr>
              <w:tab/>
              <w:t>Rel-</w:t>
            </w:r>
            <w:r w:rsidRPr="00E2135C">
              <w:rPr>
                <w:rFonts w:eastAsiaTheme="minorEastAsia"/>
                <w:strike/>
                <w:lang w:eastAsia="zh-CN"/>
              </w:rPr>
              <w:t xml:space="preserve">14 </w:t>
            </w:r>
            <w:r w:rsidRPr="00E2135C">
              <w:rPr>
                <w:rFonts w:eastAsiaTheme="minorEastAsia"/>
                <w:lang w:eastAsia="zh-CN"/>
              </w:rPr>
              <w:t>17.</w:t>
            </w:r>
          </w:p>
        </w:tc>
      </w:tr>
      <w:tr w:rsidR="00E2135C" w:rsidRPr="00E2135C" w14:paraId="4FB87AC1" w14:textId="77777777">
        <w:tc>
          <w:tcPr>
            <w:tcW w:w="1350" w:type="dxa"/>
            <w:vMerge/>
          </w:tcPr>
          <w:p w14:paraId="4537D3C5" w14:textId="77777777" w:rsidR="00203F03" w:rsidRPr="00E2135C" w:rsidRDefault="00203F03">
            <w:pPr>
              <w:spacing w:after="120"/>
            </w:pPr>
          </w:p>
        </w:tc>
        <w:tc>
          <w:tcPr>
            <w:tcW w:w="8281" w:type="dxa"/>
          </w:tcPr>
          <w:p w14:paraId="09C40FDA" w14:textId="77777777" w:rsidR="00203F03" w:rsidRPr="00E2135C" w:rsidRDefault="00F31F42">
            <w:pPr>
              <w:spacing w:after="120"/>
              <w:rPr>
                <w:rFonts w:eastAsiaTheme="minorEastAsia"/>
                <w:lang w:eastAsia="zh-CN"/>
              </w:rPr>
            </w:pPr>
            <w:r w:rsidRPr="00E2135C">
              <w:rPr>
                <w:rFonts w:eastAsiaTheme="minorEastAsia"/>
                <w:lang w:eastAsia="zh-CN"/>
              </w:rPr>
              <w:t xml:space="preserve">Ericsson (TE): It is </w:t>
            </w:r>
            <w:proofErr w:type="gramStart"/>
            <w:r w:rsidRPr="00E2135C">
              <w:rPr>
                <w:rFonts w:eastAsiaTheme="minorEastAsia"/>
                <w:lang w:eastAsia="zh-CN"/>
              </w:rPr>
              <w:t>actually captured</w:t>
            </w:r>
            <w:proofErr w:type="gramEnd"/>
            <w:r w:rsidRPr="00E2135C">
              <w:rPr>
                <w:rFonts w:eastAsiaTheme="minorEastAsia"/>
                <w:lang w:eastAsia="zh-CN"/>
              </w:rPr>
              <w:t xml:space="preserve"> in the sub-clause that the parameters are only relevant for the frequency range 1710-4990 </w:t>
            </w:r>
            <w:proofErr w:type="spellStart"/>
            <w:r w:rsidRPr="00E2135C">
              <w:rPr>
                <w:rFonts w:eastAsiaTheme="minorEastAsia"/>
                <w:lang w:eastAsia="zh-CN"/>
              </w:rPr>
              <w:t>MHz.</w:t>
            </w:r>
            <w:proofErr w:type="spellEnd"/>
            <w:r w:rsidRPr="00E2135C">
              <w:rPr>
                <w:rFonts w:eastAsiaTheme="minorEastAsia"/>
                <w:lang w:eastAsia="zh-CN"/>
              </w:rPr>
              <w:t xml:space="preserve"> We can add more clarification in the introduction of the new section. We do not prefer to set specific details in the heading. </w:t>
            </w:r>
            <w:proofErr w:type="spellStart"/>
            <w:proofErr w:type="gramStart"/>
            <w:r w:rsidRPr="00E2135C">
              <w:rPr>
                <w:rFonts w:eastAsiaTheme="minorEastAsia"/>
                <w:lang w:eastAsia="zh-CN"/>
              </w:rPr>
              <w:t>Lets</w:t>
            </w:r>
            <w:proofErr w:type="spellEnd"/>
            <w:proofErr w:type="gramEnd"/>
            <w:r w:rsidRPr="00E2135C">
              <w:rPr>
                <w:rFonts w:eastAsiaTheme="minorEastAsia"/>
                <w:lang w:eastAsia="zh-CN"/>
              </w:rPr>
              <w:t xml:space="preserve"> revise this CR.</w:t>
            </w:r>
          </w:p>
          <w:p w14:paraId="41A0C529" w14:textId="77777777" w:rsidR="00203F03" w:rsidRPr="00E2135C" w:rsidRDefault="00F31F42">
            <w:pPr>
              <w:spacing w:after="120"/>
              <w:rPr>
                <w:rFonts w:eastAsiaTheme="minorEastAsia"/>
                <w:lang w:eastAsia="zh-CN"/>
              </w:rPr>
            </w:pPr>
            <w:r w:rsidRPr="00E2135C">
              <w:rPr>
                <w:rFonts w:eastAsiaTheme="minorEastAsia"/>
                <w:lang w:eastAsia="zh-CN"/>
              </w:rPr>
              <w:t xml:space="preserve">About </w:t>
            </w:r>
            <w:proofErr w:type="spellStart"/>
            <w:r w:rsidRPr="00E2135C">
              <w:rPr>
                <w:rFonts w:eastAsiaTheme="minorEastAsia"/>
                <w:lang w:eastAsia="zh-CN"/>
              </w:rPr>
              <w:t>rel</w:t>
            </w:r>
            <w:proofErr w:type="spellEnd"/>
            <w:r w:rsidRPr="00E2135C">
              <w:rPr>
                <w:rFonts w:eastAsiaTheme="minorEastAsia"/>
                <w:lang w:eastAsia="zh-CN"/>
              </w:rPr>
              <w:t xml:space="preserve"> 14 or 17, the TR currently is in version 14.2.0. Im not sure how the jump to 17 will be made or if </w:t>
            </w:r>
            <w:proofErr w:type="spellStart"/>
            <w:r w:rsidRPr="00E2135C">
              <w:rPr>
                <w:rFonts w:eastAsiaTheme="minorEastAsia"/>
                <w:lang w:eastAsia="zh-CN"/>
              </w:rPr>
              <w:t>its</w:t>
            </w:r>
            <w:proofErr w:type="spellEnd"/>
            <w:r w:rsidRPr="00E2135C">
              <w:rPr>
                <w:rFonts w:eastAsiaTheme="minorEastAsia"/>
                <w:lang w:eastAsia="zh-CN"/>
              </w:rPr>
              <w:t xml:space="preserve"> possible. Since it’s an 800-series TR we will only have one release. We need to find a way to capture it in TR 38.803. One way could be to add some additional text saying that this was added later than rel-14, due to request from ITU-R.</w:t>
            </w:r>
          </w:p>
        </w:tc>
      </w:tr>
      <w:tr w:rsidR="00E2135C" w:rsidRPr="00E2135C" w14:paraId="418F3193" w14:textId="77777777">
        <w:tc>
          <w:tcPr>
            <w:tcW w:w="1350" w:type="dxa"/>
          </w:tcPr>
          <w:p w14:paraId="734A152D" w14:textId="77777777" w:rsidR="00203F03" w:rsidRPr="00E2135C" w:rsidRDefault="00F31F42">
            <w:pPr>
              <w:spacing w:after="120"/>
            </w:pPr>
            <w:r w:rsidRPr="00E2135C">
              <w:t>R4-2117201</w:t>
            </w:r>
            <w:r w:rsidRPr="00E2135C">
              <w:br/>
            </w:r>
            <w:r w:rsidRPr="00E2135C">
              <w:br/>
              <w:t>R4-2117202</w:t>
            </w:r>
            <w:r w:rsidRPr="00E2135C">
              <w:br/>
            </w:r>
            <w:r w:rsidRPr="00E2135C">
              <w:br/>
              <w:t>R4-2117203</w:t>
            </w:r>
          </w:p>
        </w:tc>
        <w:tc>
          <w:tcPr>
            <w:tcW w:w="8281" w:type="dxa"/>
          </w:tcPr>
          <w:p w14:paraId="7C1B6218" w14:textId="77777777" w:rsidR="00203F03" w:rsidRPr="00E2135C" w:rsidRDefault="00F31F42">
            <w:pPr>
              <w:spacing w:after="120"/>
              <w:rPr>
                <w:rFonts w:eastAsiaTheme="minorEastAsia"/>
                <w:lang w:eastAsia="zh-CN"/>
              </w:rPr>
            </w:pPr>
            <w:r w:rsidRPr="00E2135C">
              <w:rPr>
                <w:rFonts w:eastAsiaTheme="minorEastAsia"/>
                <w:lang w:eastAsia="zh-CN"/>
              </w:rPr>
              <w:t xml:space="preserve">Huawei: Some related Cat-A CR were uploaded already (ok if no revision needed). </w:t>
            </w:r>
          </w:p>
        </w:tc>
      </w:tr>
    </w:tbl>
    <w:p w14:paraId="2D6D9BCF" w14:textId="77777777" w:rsidR="00203F03" w:rsidRPr="00E2135C" w:rsidRDefault="00203F03">
      <w:pPr>
        <w:rPr>
          <w:color w:val="0070C0"/>
          <w:lang w:eastAsia="zh-CN"/>
        </w:rPr>
      </w:pPr>
    </w:p>
    <w:p w14:paraId="60FF3202" w14:textId="77777777" w:rsidR="00203F03" w:rsidRPr="00E2135C" w:rsidRDefault="00F31F42">
      <w:pPr>
        <w:pStyle w:val="Heading2"/>
        <w:rPr>
          <w:lang w:val="en-GB"/>
        </w:rPr>
      </w:pPr>
      <w:r w:rsidRPr="00E2135C">
        <w:rPr>
          <w:lang w:val="en-GB"/>
        </w:rPr>
        <w:t xml:space="preserve">Summary for 1st round </w:t>
      </w:r>
    </w:p>
    <w:p w14:paraId="0277AB1C" w14:textId="77777777" w:rsidR="00203F03" w:rsidRPr="00E2135C" w:rsidRDefault="00F31F42">
      <w:pPr>
        <w:pStyle w:val="Heading3"/>
        <w:rPr>
          <w:sz w:val="24"/>
          <w:szCs w:val="16"/>
          <w:lang w:val="en-GB"/>
        </w:rPr>
      </w:pPr>
      <w:r w:rsidRPr="00E2135C">
        <w:rPr>
          <w:sz w:val="24"/>
          <w:szCs w:val="16"/>
          <w:lang w:val="en-GB"/>
        </w:rPr>
        <w:t>CRs/TPs</w:t>
      </w:r>
    </w:p>
    <w:tbl>
      <w:tblPr>
        <w:tblStyle w:val="TableGrid"/>
        <w:tblW w:w="0" w:type="auto"/>
        <w:tblLook w:val="04A0" w:firstRow="1" w:lastRow="0" w:firstColumn="1" w:lastColumn="0" w:noHBand="0" w:noVBand="1"/>
      </w:tblPr>
      <w:tblGrid>
        <w:gridCol w:w="1231"/>
        <w:gridCol w:w="8400"/>
      </w:tblGrid>
      <w:tr w:rsidR="002B5151" w:rsidRPr="002B5151" w14:paraId="50472A2F" w14:textId="77777777" w:rsidTr="002B5151">
        <w:tc>
          <w:tcPr>
            <w:tcW w:w="1231" w:type="dxa"/>
          </w:tcPr>
          <w:p w14:paraId="44A7CB63" w14:textId="77777777" w:rsidR="00203F03" w:rsidRPr="002B5151" w:rsidRDefault="00F31F42">
            <w:pPr>
              <w:rPr>
                <w:rFonts w:eastAsiaTheme="minorEastAsia"/>
                <w:b/>
                <w:bCs/>
                <w:lang w:eastAsia="zh-CN"/>
              </w:rPr>
            </w:pPr>
            <w:r w:rsidRPr="002B5151">
              <w:rPr>
                <w:rFonts w:eastAsiaTheme="minorEastAsia"/>
                <w:b/>
                <w:bCs/>
                <w:lang w:eastAsia="zh-CN"/>
              </w:rPr>
              <w:t>CR/TP number</w:t>
            </w:r>
          </w:p>
        </w:tc>
        <w:tc>
          <w:tcPr>
            <w:tcW w:w="8400" w:type="dxa"/>
          </w:tcPr>
          <w:p w14:paraId="74327F36" w14:textId="77777777" w:rsidR="00203F03" w:rsidRPr="002B5151" w:rsidRDefault="00F31F42">
            <w:pPr>
              <w:rPr>
                <w:rFonts w:eastAsia="MS Mincho"/>
                <w:b/>
                <w:bCs/>
                <w:lang w:eastAsia="zh-CN"/>
              </w:rPr>
            </w:pPr>
            <w:r w:rsidRPr="002B5151">
              <w:rPr>
                <w:b/>
                <w:bCs/>
                <w:lang w:eastAsia="zh-CN"/>
              </w:rPr>
              <w:t xml:space="preserve">CRs/TPs </w:t>
            </w:r>
            <w:r w:rsidRPr="002B5151">
              <w:rPr>
                <w:rFonts w:eastAsiaTheme="minorEastAsia"/>
                <w:b/>
                <w:bCs/>
                <w:lang w:eastAsia="zh-CN"/>
              </w:rPr>
              <w:t xml:space="preserve">Status update recommendation  </w:t>
            </w:r>
          </w:p>
        </w:tc>
      </w:tr>
      <w:tr w:rsidR="003316A3" w:rsidRPr="002B5151" w14:paraId="7BACFD61" w14:textId="77777777" w:rsidTr="002B5151">
        <w:tc>
          <w:tcPr>
            <w:tcW w:w="1231" w:type="dxa"/>
          </w:tcPr>
          <w:p w14:paraId="22C7645B" w14:textId="40A43950" w:rsidR="003316A3" w:rsidRPr="002B5151" w:rsidRDefault="003316A3" w:rsidP="003316A3">
            <w:pPr>
              <w:rPr>
                <w:rFonts w:eastAsiaTheme="minorEastAsia"/>
                <w:lang w:eastAsia="zh-CN"/>
              </w:rPr>
            </w:pPr>
            <w:r w:rsidRPr="002B5151">
              <w:t>R4-2118459</w:t>
            </w:r>
          </w:p>
        </w:tc>
        <w:tc>
          <w:tcPr>
            <w:tcW w:w="8400" w:type="dxa"/>
          </w:tcPr>
          <w:p w14:paraId="5661A969" w14:textId="257B8A1B" w:rsidR="003316A3" w:rsidRPr="002B5151" w:rsidRDefault="003316A3" w:rsidP="003316A3">
            <w:pPr>
              <w:rPr>
                <w:rFonts w:eastAsiaTheme="minorEastAsia"/>
                <w:iCs/>
                <w:lang w:eastAsia="zh-CN"/>
              </w:rPr>
            </w:pPr>
            <w:r w:rsidRPr="002B5151">
              <w:rPr>
                <w:rFonts w:eastAsiaTheme="minorEastAsia"/>
                <w:iCs/>
                <w:lang w:eastAsia="zh-CN"/>
              </w:rPr>
              <w:t>To</w:t>
            </w:r>
            <w:r w:rsidR="00883C22">
              <w:rPr>
                <w:rFonts w:eastAsiaTheme="minorEastAsia"/>
                <w:iCs/>
                <w:lang w:eastAsia="zh-CN"/>
              </w:rPr>
              <w:t xml:space="preserve"> be</w:t>
            </w:r>
            <w:r w:rsidRPr="002B5151">
              <w:rPr>
                <w:rFonts w:eastAsiaTheme="minorEastAsia"/>
                <w:iCs/>
                <w:lang w:eastAsia="zh-CN"/>
              </w:rPr>
              <w:t xml:space="preserve"> </w:t>
            </w:r>
            <w:r w:rsidR="00883C22" w:rsidRPr="00043995">
              <w:rPr>
                <w:rFonts w:eastAsiaTheme="minorEastAsia"/>
                <w:iCs/>
                <w:highlight w:val="yellow"/>
                <w:lang w:eastAsia="zh-CN"/>
              </w:rPr>
              <w:t>revised</w:t>
            </w:r>
            <w:r w:rsidRPr="002B5151">
              <w:rPr>
                <w:rFonts w:eastAsiaTheme="minorEastAsia"/>
                <w:iCs/>
                <w:lang w:eastAsia="zh-CN"/>
              </w:rPr>
              <w:t>. Further discussions are needed.</w:t>
            </w:r>
          </w:p>
        </w:tc>
      </w:tr>
      <w:tr w:rsidR="00CE4631" w:rsidRPr="002B5151" w14:paraId="0D2E688A" w14:textId="77777777" w:rsidTr="00CE4631">
        <w:tc>
          <w:tcPr>
            <w:tcW w:w="1231" w:type="dxa"/>
          </w:tcPr>
          <w:p w14:paraId="7D7823C3" w14:textId="77777777" w:rsidR="00CE4631" w:rsidRPr="002B5151" w:rsidRDefault="00CE4631" w:rsidP="002402AE">
            <w:pPr>
              <w:rPr>
                <w:rFonts w:eastAsiaTheme="minorEastAsia"/>
                <w:lang w:eastAsia="zh-CN"/>
              </w:rPr>
            </w:pPr>
            <w:r w:rsidRPr="002B5151">
              <w:t>R4-2119129</w:t>
            </w:r>
            <w:r w:rsidRPr="002B5151">
              <w:br/>
              <w:t>R4-2119130</w:t>
            </w:r>
          </w:p>
        </w:tc>
        <w:tc>
          <w:tcPr>
            <w:tcW w:w="8400" w:type="dxa"/>
          </w:tcPr>
          <w:p w14:paraId="0500DD17" w14:textId="77777777" w:rsidR="00CE4631" w:rsidRPr="002B5151" w:rsidRDefault="00CE4631" w:rsidP="002402AE">
            <w:pPr>
              <w:rPr>
                <w:rFonts w:eastAsiaTheme="minorEastAsia"/>
                <w:i/>
                <w:lang w:eastAsia="zh-CN"/>
              </w:rPr>
            </w:pPr>
            <w:r w:rsidRPr="002B5151">
              <w:rPr>
                <w:rFonts w:eastAsiaTheme="minorEastAsia"/>
                <w:iCs/>
                <w:lang w:eastAsia="zh-CN"/>
              </w:rPr>
              <w:t xml:space="preserve">To </w:t>
            </w:r>
            <w:r w:rsidRPr="002B5151">
              <w:rPr>
                <w:rFonts w:eastAsiaTheme="minorEastAsia"/>
                <w:iCs/>
                <w:highlight w:val="yellow"/>
                <w:lang w:eastAsia="zh-CN"/>
              </w:rPr>
              <w:t>return to</w:t>
            </w:r>
            <w:r w:rsidRPr="002B5151">
              <w:rPr>
                <w:rFonts w:eastAsiaTheme="minorEastAsia"/>
                <w:iCs/>
                <w:lang w:eastAsia="zh-CN"/>
              </w:rPr>
              <w:t>. Further discussions are needed.</w:t>
            </w:r>
          </w:p>
        </w:tc>
      </w:tr>
      <w:tr w:rsidR="003316A3" w:rsidRPr="002B5151" w14:paraId="28BF4898" w14:textId="77777777" w:rsidTr="002B5151">
        <w:tc>
          <w:tcPr>
            <w:tcW w:w="1231" w:type="dxa"/>
          </w:tcPr>
          <w:p w14:paraId="3EE5401C" w14:textId="77777777" w:rsidR="003316A3" w:rsidRPr="00E2135C" w:rsidRDefault="003316A3" w:rsidP="003316A3">
            <w:pPr>
              <w:spacing w:after="120"/>
              <w:rPr>
                <w:rFonts w:eastAsiaTheme="minorEastAsia"/>
                <w:lang w:eastAsia="zh-CN"/>
              </w:rPr>
            </w:pPr>
            <w:r w:rsidRPr="00E2135C">
              <w:rPr>
                <w:rFonts w:eastAsiaTheme="minorEastAsia"/>
                <w:lang w:eastAsia="zh-CN"/>
              </w:rPr>
              <w:t>R4-2118086</w:t>
            </w:r>
          </w:p>
          <w:p w14:paraId="7BD93621" w14:textId="77777777" w:rsidR="003316A3" w:rsidRPr="00E2135C" w:rsidRDefault="003316A3" w:rsidP="003316A3">
            <w:pPr>
              <w:spacing w:after="120"/>
              <w:rPr>
                <w:rFonts w:eastAsiaTheme="minorEastAsia"/>
                <w:lang w:eastAsia="zh-CN"/>
              </w:rPr>
            </w:pPr>
            <w:r w:rsidRPr="00E2135C">
              <w:rPr>
                <w:rFonts w:eastAsiaTheme="minorEastAsia"/>
                <w:lang w:eastAsia="zh-CN"/>
              </w:rPr>
              <w:t>R4-2118089</w:t>
            </w:r>
          </w:p>
          <w:p w14:paraId="6A944E14" w14:textId="56FE8686" w:rsidR="003316A3" w:rsidRPr="002B5151" w:rsidRDefault="003316A3" w:rsidP="003316A3">
            <w:r w:rsidRPr="00E2135C">
              <w:rPr>
                <w:rFonts w:eastAsiaTheme="minorEastAsia"/>
                <w:lang w:eastAsia="zh-CN"/>
              </w:rPr>
              <w:t>R4-2118092</w:t>
            </w:r>
          </w:p>
        </w:tc>
        <w:tc>
          <w:tcPr>
            <w:tcW w:w="8400" w:type="dxa"/>
          </w:tcPr>
          <w:p w14:paraId="568433AD" w14:textId="7D7BAA4D" w:rsidR="003316A3" w:rsidRPr="002B5151" w:rsidRDefault="003316A3" w:rsidP="003316A3">
            <w:pPr>
              <w:rPr>
                <w:rFonts w:eastAsiaTheme="minorEastAsia"/>
                <w:iCs/>
                <w:lang w:eastAsia="zh-CN"/>
              </w:rPr>
            </w:pPr>
            <w:r w:rsidRPr="002B5151">
              <w:rPr>
                <w:rFonts w:eastAsiaTheme="minorEastAsia"/>
                <w:iCs/>
                <w:lang w:eastAsia="zh-CN"/>
              </w:rPr>
              <w:t xml:space="preserve">To </w:t>
            </w:r>
            <w:r w:rsidRPr="002B5151">
              <w:rPr>
                <w:rFonts w:eastAsiaTheme="minorEastAsia"/>
                <w:iCs/>
                <w:highlight w:val="yellow"/>
                <w:lang w:eastAsia="zh-CN"/>
              </w:rPr>
              <w:t>return to</w:t>
            </w:r>
            <w:r w:rsidRPr="002B5151">
              <w:rPr>
                <w:rFonts w:eastAsiaTheme="minorEastAsia"/>
                <w:iCs/>
                <w:lang w:eastAsia="zh-CN"/>
              </w:rPr>
              <w:t>.</w:t>
            </w:r>
            <w:r>
              <w:rPr>
                <w:rFonts w:eastAsiaTheme="minorEastAsia"/>
                <w:iCs/>
                <w:lang w:eastAsia="zh-CN"/>
              </w:rPr>
              <w:t xml:space="preserve"> We need to determine the full list of specs to update and verify that the correct changes are proposed here. Any updates of other specs would be in coming RAN4.</w:t>
            </w:r>
          </w:p>
        </w:tc>
      </w:tr>
    </w:tbl>
    <w:p w14:paraId="6C942CDF" w14:textId="77777777" w:rsidR="003316A3" w:rsidRDefault="003316A3" w:rsidP="003316A3">
      <w:pPr>
        <w:rPr>
          <w:color w:val="0070C0"/>
          <w:lang w:eastAsia="zh-CN"/>
        </w:rPr>
      </w:pPr>
    </w:p>
    <w:p w14:paraId="0B8A48F2" w14:textId="77777777" w:rsidR="003316A3" w:rsidRPr="00EB10FD" w:rsidRDefault="003316A3" w:rsidP="003316A3">
      <w:pPr>
        <w:rPr>
          <w:iCs/>
        </w:rPr>
      </w:pPr>
      <w:r w:rsidRPr="00EB10FD">
        <w:rPr>
          <w:iCs/>
          <w:lang w:eastAsia="zh-CN"/>
        </w:rPr>
        <w:t>Status updates for 1</w:t>
      </w:r>
      <w:r w:rsidRPr="00EB10FD">
        <w:rPr>
          <w:iCs/>
          <w:vertAlign w:val="superscript"/>
          <w:lang w:eastAsia="zh-CN"/>
        </w:rPr>
        <w:t>st</w:t>
      </w:r>
      <w:r w:rsidRPr="00EB10FD">
        <w:rPr>
          <w:iCs/>
          <w:lang w:eastAsia="zh-CN"/>
        </w:rPr>
        <w:t xml:space="preserve"> round is provided in Section 6.1</w:t>
      </w:r>
      <w:r>
        <w:rPr>
          <w:iCs/>
          <w:lang w:eastAsia="zh-CN"/>
        </w:rPr>
        <w:t xml:space="preserve"> for </w:t>
      </w:r>
      <w:proofErr w:type="spellStart"/>
      <w:r>
        <w:rPr>
          <w:iCs/>
          <w:lang w:eastAsia="zh-CN"/>
        </w:rPr>
        <w:t>Tdocs</w:t>
      </w:r>
      <w:proofErr w:type="spellEnd"/>
      <w:r>
        <w:rPr>
          <w:iCs/>
          <w:lang w:eastAsia="zh-CN"/>
        </w:rPr>
        <w:t xml:space="preserve"> not listed above</w:t>
      </w:r>
      <w:r w:rsidRPr="00EB10FD">
        <w:rPr>
          <w:iCs/>
          <w:lang w:eastAsia="zh-CN"/>
        </w:rPr>
        <w:t>.</w:t>
      </w:r>
    </w:p>
    <w:p w14:paraId="5F98FAE7" w14:textId="77777777" w:rsidR="00EB10FD" w:rsidRPr="00E2135C" w:rsidRDefault="00EB10FD">
      <w:pPr>
        <w:rPr>
          <w:color w:val="0070C0"/>
          <w:lang w:eastAsia="zh-CN"/>
        </w:rPr>
      </w:pPr>
    </w:p>
    <w:p w14:paraId="092E73B6" w14:textId="77777777" w:rsidR="00203F03" w:rsidRPr="00E2135C" w:rsidRDefault="00F31F42">
      <w:pPr>
        <w:pStyle w:val="Heading2"/>
        <w:rPr>
          <w:lang w:val="en-GB"/>
        </w:rPr>
      </w:pPr>
      <w:r w:rsidRPr="00E2135C">
        <w:rPr>
          <w:lang w:val="en-GB"/>
        </w:rPr>
        <w:t>Discussion on 2nd round (if applicable)</w:t>
      </w:r>
    </w:p>
    <w:p w14:paraId="5619C71C" w14:textId="77777777" w:rsidR="00203F03" w:rsidRPr="00E2135C" w:rsidRDefault="00203F03">
      <w:pPr>
        <w:rPr>
          <w:lang w:eastAsia="zh-CN"/>
        </w:rPr>
      </w:pPr>
    </w:p>
    <w:p w14:paraId="35F86DA4" w14:textId="77777777" w:rsidR="00203F03" w:rsidRPr="00E2135C" w:rsidRDefault="00F31F42">
      <w:pPr>
        <w:pStyle w:val="Heading1"/>
        <w:rPr>
          <w:lang w:val="en-GB" w:eastAsia="ja-JP"/>
        </w:rPr>
      </w:pPr>
      <w:r w:rsidRPr="00E2135C">
        <w:rPr>
          <w:lang w:val="en-GB" w:eastAsia="ja-JP"/>
        </w:rPr>
        <w:t>Topic #2: BS RF maintenance for LTE Rel-15 (4.2.2)</w:t>
      </w:r>
    </w:p>
    <w:p w14:paraId="1692F8B5" w14:textId="77777777" w:rsidR="00203F03" w:rsidRPr="00E2135C" w:rsidRDefault="00F31F42">
      <w:pPr>
        <w:pStyle w:val="Heading2"/>
        <w:rPr>
          <w:lang w:val="en-GB"/>
        </w:rPr>
      </w:pPr>
      <w:r w:rsidRPr="00E2135C">
        <w:rPr>
          <w:lang w:val="en-GB"/>
        </w:rPr>
        <w:t>Companies’ contributions summary</w:t>
      </w:r>
    </w:p>
    <w:p w14:paraId="1F5C0036" w14:textId="77777777" w:rsidR="00203F03" w:rsidRPr="00E2135C" w:rsidRDefault="00F31F42">
      <w:pPr>
        <w:rPr>
          <w:lang w:eastAsia="zh-CN"/>
        </w:rPr>
      </w:pPr>
      <w:r w:rsidRPr="00E2135C">
        <w:rPr>
          <w:lang w:eastAsia="zh-CN"/>
        </w:rPr>
        <w:t>(Cat A CRs are not listed)</w:t>
      </w:r>
    </w:p>
    <w:tbl>
      <w:tblPr>
        <w:tblStyle w:val="TableGrid"/>
        <w:tblW w:w="0" w:type="auto"/>
        <w:tblLook w:val="04A0" w:firstRow="1" w:lastRow="0" w:firstColumn="1" w:lastColumn="0" w:noHBand="0" w:noVBand="1"/>
      </w:tblPr>
      <w:tblGrid>
        <w:gridCol w:w="1624"/>
        <w:gridCol w:w="1424"/>
        <w:gridCol w:w="6583"/>
      </w:tblGrid>
      <w:tr w:rsidR="00203F03" w:rsidRPr="00E2135C" w14:paraId="02CFA630" w14:textId="77777777">
        <w:trPr>
          <w:trHeight w:val="468"/>
        </w:trPr>
        <w:tc>
          <w:tcPr>
            <w:tcW w:w="1624" w:type="dxa"/>
            <w:vAlign w:val="center"/>
          </w:tcPr>
          <w:p w14:paraId="2780E3E5" w14:textId="77777777" w:rsidR="00203F03" w:rsidRPr="00E2135C" w:rsidRDefault="00F31F42">
            <w:pPr>
              <w:spacing w:before="120" w:after="120"/>
              <w:rPr>
                <w:b/>
                <w:bCs/>
              </w:rPr>
            </w:pPr>
            <w:r w:rsidRPr="00E2135C">
              <w:rPr>
                <w:b/>
                <w:bCs/>
              </w:rPr>
              <w:t>T-doc number</w:t>
            </w:r>
          </w:p>
        </w:tc>
        <w:tc>
          <w:tcPr>
            <w:tcW w:w="1424" w:type="dxa"/>
            <w:vAlign w:val="center"/>
          </w:tcPr>
          <w:p w14:paraId="16B39E96" w14:textId="77777777" w:rsidR="00203F03" w:rsidRPr="00E2135C" w:rsidRDefault="00F31F42">
            <w:pPr>
              <w:spacing w:before="120" w:after="120"/>
              <w:rPr>
                <w:b/>
                <w:bCs/>
              </w:rPr>
            </w:pPr>
            <w:r w:rsidRPr="00E2135C">
              <w:rPr>
                <w:b/>
                <w:bCs/>
              </w:rPr>
              <w:t>Company</w:t>
            </w:r>
          </w:p>
        </w:tc>
        <w:tc>
          <w:tcPr>
            <w:tcW w:w="6583" w:type="dxa"/>
            <w:vAlign w:val="center"/>
          </w:tcPr>
          <w:p w14:paraId="03D7A488" w14:textId="77777777" w:rsidR="00203F03" w:rsidRPr="00E2135C" w:rsidRDefault="00F31F42">
            <w:pPr>
              <w:spacing w:before="120" w:after="120"/>
              <w:rPr>
                <w:b/>
                <w:bCs/>
              </w:rPr>
            </w:pPr>
            <w:r w:rsidRPr="00E2135C">
              <w:rPr>
                <w:b/>
                <w:bCs/>
              </w:rPr>
              <w:t>Title</w:t>
            </w:r>
          </w:p>
        </w:tc>
      </w:tr>
      <w:tr w:rsidR="00203F03" w:rsidRPr="00E2135C" w14:paraId="265B0EBF" w14:textId="77777777">
        <w:trPr>
          <w:trHeight w:val="468"/>
        </w:trPr>
        <w:tc>
          <w:tcPr>
            <w:tcW w:w="1624" w:type="dxa"/>
          </w:tcPr>
          <w:p w14:paraId="73273C6D" w14:textId="77777777" w:rsidR="00203F03" w:rsidRPr="00E2135C" w:rsidRDefault="00F31F42">
            <w:pPr>
              <w:spacing w:before="120" w:after="120"/>
            </w:pPr>
            <w:r w:rsidRPr="00E2135C">
              <w:t>R4-2117237</w:t>
            </w:r>
            <w:r w:rsidRPr="00E2135C">
              <w:br/>
            </w:r>
          </w:p>
          <w:p w14:paraId="43461C42" w14:textId="77777777" w:rsidR="00203F03" w:rsidRPr="00E2135C" w:rsidRDefault="00F31F42">
            <w:pPr>
              <w:spacing w:before="120" w:after="120"/>
            </w:pPr>
            <w:r w:rsidRPr="00E2135C">
              <w:lastRenderedPageBreak/>
              <w:t>R4-2117240</w:t>
            </w:r>
          </w:p>
        </w:tc>
        <w:tc>
          <w:tcPr>
            <w:tcW w:w="1424" w:type="dxa"/>
          </w:tcPr>
          <w:p w14:paraId="73B6E7B7" w14:textId="77777777" w:rsidR="00203F03" w:rsidRPr="00E2135C" w:rsidRDefault="00F31F42">
            <w:pPr>
              <w:spacing w:before="120" w:after="120"/>
            </w:pPr>
            <w:r w:rsidRPr="00E2135C">
              <w:lastRenderedPageBreak/>
              <w:t>Nokia, Nokia Shanghai Bell</w:t>
            </w:r>
          </w:p>
        </w:tc>
        <w:tc>
          <w:tcPr>
            <w:tcW w:w="6583" w:type="dxa"/>
          </w:tcPr>
          <w:p w14:paraId="4AE44C38" w14:textId="77777777" w:rsidR="00203F03" w:rsidRPr="00E2135C" w:rsidRDefault="00F31F42">
            <w:pPr>
              <w:spacing w:before="120" w:after="120"/>
            </w:pPr>
            <w:r w:rsidRPr="00E2135C">
              <w:t>Draft CR to TS 25.104: Correction on tables for Band 23 co-location requirements</w:t>
            </w:r>
          </w:p>
          <w:p w14:paraId="334CDA2F" w14:textId="77777777" w:rsidR="00203F03" w:rsidRPr="00E2135C" w:rsidRDefault="00F31F42">
            <w:pPr>
              <w:spacing w:before="120" w:after="120"/>
            </w:pPr>
            <w:r w:rsidRPr="00E2135C">
              <w:lastRenderedPageBreak/>
              <w:t>Draft CR to TS 25.141: Correction on tables for Band 23 co-location requirements</w:t>
            </w:r>
          </w:p>
        </w:tc>
      </w:tr>
      <w:tr w:rsidR="00203F03" w:rsidRPr="00E2135C" w14:paraId="65129442" w14:textId="77777777">
        <w:trPr>
          <w:trHeight w:val="468"/>
        </w:trPr>
        <w:tc>
          <w:tcPr>
            <w:tcW w:w="1624" w:type="dxa"/>
          </w:tcPr>
          <w:p w14:paraId="0E518EC8" w14:textId="77777777" w:rsidR="00203F03" w:rsidRPr="00E2135C" w:rsidRDefault="00F31F42">
            <w:pPr>
              <w:spacing w:before="120" w:after="120"/>
            </w:pPr>
            <w:r w:rsidRPr="00E2135C">
              <w:lastRenderedPageBreak/>
              <w:t>R4-2117229</w:t>
            </w:r>
          </w:p>
          <w:p w14:paraId="69DF3684" w14:textId="77777777" w:rsidR="00203F03" w:rsidRPr="00E2135C" w:rsidRDefault="00F31F42">
            <w:pPr>
              <w:spacing w:before="120" w:after="120"/>
            </w:pPr>
            <w:r w:rsidRPr="00E2135C">
              <w:t>R4-2117233</w:t>
            </w:r>
          </w:p>
        </w:tc>
        <w:tc>
          <w:tcPr>
            <w:tcW w:w="1424" w:type="dxa"/>
          </w:tcPr>
          <w:p w14:paraId="333B5812" w14:textId="77777777" w:rsidR="00203F03" w:rsidRPr="00E2135C" w:rsidRDefault="00F31F42">
            <w:pPr>
              <w:spacing w:before="120" w:after="120"/>
            </w:pPr>
            <w:r w:rsidRPr="00E2135C">
              <w:t>Nokia, Nokia Shanghai Bell</w:t>
            </w:r>
          </w:p>
        </w:tc>
        <w:tc>
          <w:tcPr>
            <w:tcW w:w="6583" w:type="dxa"/>
          </w:tcPr>
          <w:p w14:paraId="06AE7685" w14:textId="77777777" w:rsidR="00203F03" w:rsidRPr="00E2135C" w:rsidRDefault="00F31F42">
            <w:pPr>
              <w:spacing w:before="120" w:after="120"/>
            </w:pPr>
            <w:r w:rsidRPr="00E2135C">
              <w:t>Draft CR to TS 36.104: Correction on tables for Band 23 co-location requirements</w:t>
            </w:r>
          </w:p>
          <w:p w14:paraId="6E0586D5" w14:textId="77777777" w:rsidR="00203F03" w:rsidRPr="00E2135C" w:rsidRDefault="00F31F42">
            <w:pPr>
              <w:spacing w:before="120" w:after="120"/>
            </w:pPr>
            <w:r w:rsidRPr="00E2135C">
              <w:t>Draft CR to TS 36.141: Correction on tables for Band 23 co-location requirements</w:t>
            </w:r>
          </w:p>
        </w:tc>
      </w:tr>
    </w:tbl>
    <w:p w14:paraId="14CEA3FC" w14:textId="77777777" w:rsidR="00203F03" w:rsidRPr="00E2135C" w:rsidRDefault="00203F03"/>
    <w:p w14:paraId="5675C5A0" w14:textId="77777777" w:rsidR="00203F03" w:rsidRPr="00E2135C" w:rsidRDefault="00F31F42">
      <w:pPr>
        <w:pStyle w:val="Heading2"/>
        <w:rPr>
          <w:lang w:val="en-GB"/>
        </w:rPr>
      </w:pPr>
      <w:proofErr w:type="gramStart"/>
      <w:r w:rsidRPr="00E2135C">
        <w:rPr>
          <w:lang w:val="en-GB"/>
        </w:rPr>
        <w:t>Companies</w:t>
      </w:r>
      <w:proofErr w:type="gramEnd"/>
      <w:r w:rsidRPr="00E2135C">
        <w:rPr>
          <w:lang w:val="en-GB"/>
        </w:rPr>
        <w:t xml:space="preserve"> views’ collection for 1st round </w:t>
      </w:r>
    </w:p>
    <w:p w14:paraId="7F2B651C" w14:textId="77777777" w:rsidR="00203F03" w:rsidRPr="00E2135C" w:rsidRDefault="00F31F42">
      <w:pPr>
        <w:pStyle w:val="Heading3"/>
        <w:rPr>
          <w:sz w:val="24"/>
          <w:szCs w:val="16"/>
          <w:lang w:val="en-GB"/>
        </w:rPr>
      </w:pPr>
      <w:r w:rsidRPr="00E2135C">
        <w:rPr>
          <w:sz w:val="24"/>
          <w:szCs w:val="16"/>
          <w:lang w:val="en-GB"/>
        </w:rPr>
        <w:t>CRs/TPs comments collection</w:t>
      </w:r>
    </w:p>
    <w:tbl>
      <w:tblPr>
        <w:tblStyle w:val="TableGrid"/>
        <w:tblW w:w="0" w:type="auto"/>
        <w:tblLook w:val="04A0" w:firstRow="1" w:lastRow="0" w:firstColumn="1" w:lastColumn="0" w:noHBand="0" w:noVBand="1"/>
      </w:tblPr>
      <w:tblGrid>
        <w:gridCol w:w="1232"/>
        <w:gridCol w:w="8399"/>
      </w:tblGrid>
      <w:tr w:rsidR="00203F03" w:rsidRPr="00EB10FD" w14:paraId="0B14CCD5" w14:textId="77777777">
        <w:tc>
          <w:tcPr>
            <w:tcW w:w="1232" w:type="dxa"/>
          </w:tcPr>
          <w:p w14:paraId="3ED2E925" w14:textId="77777777" w:rsidR="00203F03" w:rsidRPr="00EB10FD" w:rsidRDefault="00F31F42">
            <w:pPr>
              <w:spacing w:after="120"/>
              <w:rPr>
                <w:rFonts w:eastAsiaTheme="minorEastAsia"/>
                <w:b/>
                <w:bCs/>
                <w:lang w:eastAsia="zh-CN"/>
              </w:rPr>
            </w:pPr>
            <w:r w:rsidRPr="00EB10FD">
              <w:rPr>
                <w:rFonts w:eastAsiaTheme="minorEastAsia"/>
                <w:b/>
                <w:bCs/>
                <w:lang w:eastAsia="zh-CN"/>
              </w:rPr>
              <w:t>CR/TP number</w:t>
            </w:r>
          </w:p>
        </w:tc>
        <w:tc>
          <w:tcPr>
            <w:tcW w:w="8399" w:type="dxa"/>
          </w:tcPr>
          <w:p w14:paraId="3C470197" w14:textId="77777777" w:rsidR="00203F03" w:rsidRPr="00EB10FD" w:rsidRDefault="00F31F42">
            <w:pPr>
              <w:spacing w:after="120"/>
              <w:rPr>
                <w:rFonts w:eastAsiaTheme="minorEastAsia"/>
                <w:b/>
                <w:bCs/>
                <w:lang w:eastAsia="zh-CN"/>
              </w:rPr>
            </w:pPr>
            <w:proofErr w:type="gramStart"/>
            <w:r w:rsidRPr="00EB10FD">
              <w:rPr>
                <w:rFonts w:eastAsiaTheme="minorEastAsia"/>
                <w:b/>
                <w:bCs/>
                <w:lang w:eastAsia="zh-CN"/>
              </w:rPr>
              <w:t>Comments</w:t>
            </w:r>
            <w:proofErr w:type="gramEnd"/>
            <w:r w:rsidRPr="00EB10FD">
              <w:rPr>
                <w:rFonts w:eastAsiaTheme="minorEastAsia"/>
                <w:b/>
                <w:bCs/>
                <w:lang w:eastAsia="zh-CN"/>
              </w:rPr>
              <w:t xml:space="preserve"> collection</w:t>
            </w:r>
          </w:p>
        </w:tc>
      </w:tr>
      <w:tr w:rsidR="00203F03" w:rsidRPr="00EB10FD" w14:paraId="391E775C" w14:textId="77777777">
        <w:tc>
          <w:tcPr>
            <w:tcW w:w="1232" w:type="dxa"/>
            <w:vMerge w:val="restart"/>
          </w:tcPr>
          <w:p w14:paraId="3802CC17" w14:textId="248D6B55" w:rsidR="00203F03" w:rsidRPr="00EB10FD" w:rsidRDefault="00F31F42">
            <w:pPr>
              <w:spacing w:after="120"/>
              <w:rPr>
                <w:rFonts w:eastAsiaTheme="minorEastAsia"/>
                <w:lang w:eastAsia="zh-CN"/>
              </w:rPr>
            </w:pPr>
            <w:r w:rsidRPr="00EB10FD">
              <w:rPr>
                <w:rFonts w:eastAsiaTheme="minorEastAsia"/>
                <w:lang w:eastAsia="zh-CN"/>
              </w:rPr>
              <w:t>R4-2117237</w:t>
            </w:r>
          </w:p>
          <w:p w14:paraId="5E5C577C" w14:textId="77777777" w:rsidR="00203F03" w:rsidRPr="00EB10FD" w:rsidRDefault="00203F03">
            <w:pPr>
              <w:spacing w:after="120"/>
              <w:rPr>
                <w:rFonts w:eastAsiaTheme="minorEastAsia"/>
                <w:lang w:eastAsia="zh-CN"/>
              </w:rPr>
            </w:pPr>
          </w:p>
          <w:p w14:paraId="179514AE" w14:textId="77777777" w:rsidR="00203F03" w:rsidRPr="00EB10FD" w:rsidRDefault="00F31F42">
            <w:pPr>
              <w:spacing w:after="120"/>
              <w:rPr>
                <w:rFonts w:eastAsiaTheme="minorEastAsia"/>
                <w:lang w:eastAsia="zh-CN"/>
              </w:rPr>
            </w:pPr>
            <w:r w:rsidRPr="00EB10FD">
              <w:rPr>
                <w:rFonts w:eastAsiaTheme="minorEastAsia"/>
                <w:lang w:eastAsia="zh-CN"/>
              </w:rPr>
              <w:t>R4-2117240</w:t>
            </w:r>
          </w:p>
        </w:tc>
        <w:tc>
          <w:tcPr>
            <w:tcW w:w="8399" w:type="dxa"/>
          </w:tcPr>
          <w:p w14:paraId="4D470883" w14:textId="605B5546" w:rsidR="00203F03" w:rsidRPr="00EB10FD" w:rsidRDefault="00F31F42">
            <w:pPr>
              <w:spacing w:after="120"/>
              <w:rPr>
                <w:rFonts w:eastAsiaTheme="minorEastAsia"/>
                <w:lang w:eastAsia="zh-CN"/>
              </w:rPr>
            </w:pPr>
            <w:r w:rsidRPr="00EB10FD">
              <w:rPr>
                <w:rFonts w:eastAsiaTheme="minorEastAsia"/>
                <w:lang w:eastAsia="zh-CN"/>
              </w:rPr>
              <w:t>Ericsson</w:t>
            </w:r>
            <w:r w:rsidR="00D22DB7" w:rsidRPr="00EB10FD">
              <w:rPr>
                <w:rFonts w:eastAsiaTheme="minorEastAsia"/>
                <w:lang w:eastAsia="zh-CN"/>
              </w:rPr>
              <w:t xml:space="preserve"> (JS)</w:t>
            </w:r>
            <w:r w:rsidRPr="00EB10FD">
              <w:rPr>
                <w:rFonts w:eastAsiaTheme="minorEastAsia"/>
                <w:lang w:eastAsia="zh-CN"/>
              </w:rPr>
              <w:t>: We should not update 25-series specs with this change. The RAN agreement is that RAN4 does not need to specify RF co-existence and co-location in 25 series when adding LTE or NR bands. This means that the tables are obsolete and have in fact not been updated since 2018.</w:t>
            </w:r>
          </w:p>
        </w:tc>
      </w:tr>
      <w:tr w:rsidR="00203F03" w:rsidRPr="00EB10FD" w14:paraId="3A6872AF" w14:textId="77777777">
        <w:tc>
          <w:tcPr>
            <w:tcW w:w="1232" w:type="dxa"/>
            <w:vMerge/>
          </w:tcPr>
          <w:p w14:paraId="60D5E23B" w14:textId="77777777" w:rsidR="00203F03" w:rsidRPr="00EB10FD" w:rsidRDefault="00203F03">
            <w:pPr>
              <w:spacing w:after="120"/>
              <w:rPr>
                <w:rFonts w:eastAsiaTheme="minorEastAsia"/>
                <w:lang w:eastAsia="zh-CN"/>
              </w:rPr>
            </w:pPr>
          </w:p>
        </w:tc>
        <w:tc>
          <w:tcPr>
            <w:tcW w:w="8399" w:type="dxa"/>
          </w:tcPr>
          <w:p w14:paraId="0854DB29" w14:textId="72B9CFC2" w:rsidR="00203F03" w:rsidRPr="00EB10FD" w:rsidRDefault="00203F03">
            <w:pPr>
              <w:spacing w:after="120"/>
              <w:rPr>
                <w:rFonts w:eastAsiaTheme="minorEastAsia"/>
                <w:lang w:eastAsia="zh-CN"/>
              </w:rPr>
            </w:pPr>
          </w:p>
        </w:tc>
      </w:tr>
      <w:tr w:rsidR="00203F03" w:rsidRPr="00EB10FD" w14:paraId="2449C713" w14:textId="77777777">
        <w:tc>
          <w:tcPr>
            <w:tcW w:w="1232" w:type="dxa"/>
            <w:vMerge/>
          </w:tcPr>
          <w:p w14:paraId="540485A8" w14:textId="77777777" w:rsidR="00203F03" w:rsidRPr="00EB10FD" w:rsidRDefault="00203F03">
            <w:pPr>
              <w:spacing w:after="120"/>
              <w:rPr>
                <w:rFonts w:eastAsiaTheme="minorEastAsia"/>
                <w:lang w:eastAsia="zh-CN"/>
              </w:rPr>
            </w:pPr>
          </w:p>
        </w:tc>
        <w:tc>
          <w:tcPr>
            <w:tcW w:w="8399" w:type="dxa"/>
          </w:tcPr>
          <w:p w14:paraId="4C884EF4" w14:textId="77777777" w:rsidR="00203F03" w:rsidRPr="00EB10FD" w:rsidRDefault="00203F03">
            <w:pPr>
              <w:spacing w:after="120"/>
              <w:rPr>
                <w:rFonts w:eastAsiaTheme="minorEastAsia"/>
                <w:lang w:eastAsia="zh-CN"/>
              </w:rPr>
            </w:pPr>
          </w:p>
        </w:tc>
      </w:tr>
    </w:tbl>
    <w:p w14:paraId="704696D3" w14:textId="77777777" w:rsidR="00203F03" w:rsidRPr="00E2135C" w:rsidRDefault="00203F03">
      <w:pPr>
        <w:rPr>
          <w:color w:val="0070C0"/>
          <w:lang w:eastAsia="zh-CN"/>
        </w:rPr>
      </w:pPr>
    </w:p>
    <w:p w14:paraId="5F150A0C" w14:textId="77777777" w:rsidR="00203F03" w:rsidRPr="00E2135C" w:rsidRDefault="00F31F42">
      <w:pPr>
        <w:pStyle w:val="Heading2"/>
        <w:rPr>
          <w:lang w:val="en-GB"/>
        </w:rPr>
      </w:pPr>
      <w:r w:rsidRPr="00E2135C">
        <w:rPr>
          <w:lang w:val="en-GB"/>
        </w:rPr>
        <w:t xml:space="preserve">Summary for 1st round </w:t>
      </w:r>
    </w:p>
    <w:p w14:paraId="75D425D1" w14:textId="77777777" w:rsidR="00203F03" w:rsidRPr="00E2135C" w:rsidRDefault="00F31F42">
      <w:pPr>
        <w:pStyle w:val="Heading3"/>
        <w:rPr>
          <w:sz w:val="24"/>
          <w:szCs w:val="16"/>
          <w:lang w:val="en-GB"/>
        </w:rPr>
      </w:pPr>
      <w:r w:rsidRPr="00E2135C">
        <w:rPr>
          <w:sz w:val="24"/>
          <w:szCs w:val="16"/>
          <w:lang w:val="en-GB"/>
        </w:rPr>
        <w:t>CRs/TPs</w:t>
      </w:r>
    </w:p>
    <w:p w14:paraId="3A86921A" w14:textId="77777777" w:rsidR="003316A3" w:rsidRPr="00EB10FD" w:rsidRDefault="003316A3" w:rsidP="003316A3">
      <w:pPr>
        <w:rPr>
          <w:iCs/>
        </w:rPr>
      </w:pPr>
      <w:r w:rsidRPr="00EB10FD">
        <w:rPr>
          <w:iCs/>
          <w:lang w:eastAsia="zh-CN"/>
        </w:rPr>
        <w:t>Status updates for 1</w:t>
      </w:r>
      <w:r w:rsidRPr="00EB10FD">
        <w:rPr>
          <w:iCs/>
          <w:vertAlign w:val="superscript"/>
          <w:lang w:eastAsia="zh-CN"/>
        </w:rPr>
        <w:t>st</w:t>
      </w:r>
      <w:r w:rsidRPr="00EB10FD">
        <w:rPr>
          <w:iCs/>
          <w:lang w:eastAsia="zh-CN"/>
        </w:rPr>
        <w:t xml:space="preserve"> round is provided in Section 6.1.</w:t>
      </w:r>
    </w:p>
    <w:p w14:paraId="3C705E80" w14:textId="77777777" w:rsidR="00203F03" w:rsidRPr="00E2135C" w:rsidRDefault="00203F03">
      <w:pPr>
        <w:rPr>
          <w:color w:val="0070C0"/>
          <w:lang w:eastAsia="zh-CN"/>
        </w:rPr>
      </w:pPr>
    </w:p>
    <w:p w14:paraId="3DE62785" w14:textId="77777777" w:rsidR="00203F03" w:rsidRPr="00E2135C" w:rsidRDefault="00F31F42">
      <w:pPr>
        <w:pStyle w:val="Heading2"/>
        <w:rPr>
          <w:lang w:val="en-GB"/>
        </w:rPr>
      </w:pPr>
      <w:r w:rsidRPr="00E2135C">
        <w:rPr>
          <w:lang w:val="en-GB"/>
        </w:rPr>
        <w:t>Discussion on 2nd round (if applicable)</w:t>
      </w:r>
    </w:p>
    <w:p w14:paraId="4186FD0C" w14:textId="77777777" w:rsidR="00203F03" w:rsidRPr="00E2135C" w:rsidRDefault="00203F03">
      <w:pPr>
        <w:rPr>
          <w:lang w:eastAsia="zh-CN"/>
        </w:rPr>
      </w:pPr>
    </w:p>
    <w:p w14:paraId="72A68621" w14:textId="77777777" w:rsidR="00203F03" w:rsidRPr="00E2135C" w:rsidRDefault="00F31F42">
      <w:pPr>
        <w:pStyle w:val="Heading1"/>
        <w:rPr>
          <w:lang w:val="en-GB" w:eastAsia="ja-JP"/>
        </w:rPr>
      </w:pPr>
      <w:r w:rsidRPr="00E2135C">
        <w:rPr>
          <w:lang w:val="en-GB" w:eastAsia="ja-JP"/>
        </w:rPr>
        <w:t>Topic #3: BS RF maintenance for NR-U Rel-16 (5.1.1.3)</w:t>
      </w:r>
    </w:p>
    <w:p w14:paraId="797498D8" w14:textId="77777777" w:rsidR="00203F03" w:rsidRPr="00E2135C" w:rsidRDefault="00F31F42">
      <w:pPr>
        <w:pStyle w:val="Heading2"/>
        <w:rPr>
          <w:lang w:val="en-GB"/>
        </w:rPr>
      </w:pPr>
      <w:r w:rsidRPr="00E2135C">
        <w:rPr>
          <w:lang w:val="en-GB"/>
        </w:rPr>
        <w:t>Companies’ contributions summary</w:t>
      </w:r>
    </w:p>
    <w:p w14:paraId="0918963A" w14:textId="77777777" w:rsidR="00203F03" w:rsidRPr="00E2135C" w:rsidRDefault="00F31F42">
      <w:pPr>
        <w:rPr>
          <w:lang w:eastAsia="zh-CN"/>
        </w:rPr>
      </w:pPr>
      <w:r w:rsidRPr="00E2135C">
        <w:rPr>
          <w:lang w:eastAsia="zh-CN"/>
        </w:rPr>
        <w:t>(Cat A CRs are not listed)</w:t>
      </w:r>
    </w:p>
    <w:tbl>
      <w:tblPr>
        <w:tblStyle w:val="TableGrid"/>
        <w:tblW w:w="0" w:type="auto"/>
        <w:tblLook w:val="04A0" w:firstRow="1" w:lastRow="0" w:firstColumn="1" w:lastColumn="0" w:noHBand="0" w:noVBand="1"/>
      </w:tblPr>
      <w:tblGrid>
        <w:gridCol w:w="1624"/>
        <w:gridCol w:w="1424"/>
        <w:gridCol w:w="6583"/>
      </w:tblGrid>
      <w:tr w:rsidR="00203F03" w:rsidRPr="00E2135C" w14:paraId="190DC91C" w14:textId="77777777">
        <w:trPr>
          <w:trHeight w:val="468"/>
        </w:trPr>
        <w:tc>
          <w:tcPr>
            <w:tcW w:w="1624" w:type="dxa"/>
            <w:vAlign w:val="center"/>
          </w:tcPr>
          <w:p w14:paraId="0F47D703" w14:textId="77777777" w:rsidR="00203F03" w:rsidRPr="00E2135C" w:rsidRDefault="00F31F42">
            <w:pPr>
              <w:spacing w:before="120" w:after="120"/>
              <w:rPr>
                <w:b/>
                <w:bCs/>
              </w:rPr>
            </w:pPr>
            <w:r w:rsidRPr="00E2135C">
              <w:rPr>
                <w:b/>
                <w:bCs/>
              </w:rPr>
              <w:t>T-doc number</w:t>
            </w:r>
          </w:p>
        </w:tc>
        <w:tc>
          <w:tcPr>
            <w:tcW w:w="1424" w:type="dxa"/>
            <w:vAlign w:val="center"/>
          </w:tcPr>
          <w:p w14:paraId="52103A72" w14:textId="77777777" w:rsidR="00203F03" w:rsidRPr="00E2135C" w:rsidRDefault="00F31F42">
            <w:pPr>
              <w:spacing w:before="120" w:after="120"/>
              <w:rPr>
                <w:b/>
                <w:bCs/>
              </w:rPr>
            </w:pPr>
            <w:r w:rsidRPr="00E2135C">
              <w:rPr>
                <w:b/>
                <w:bCs/>
              </w:rPr>
              <w:t>Company</w:t>
            </w:r>
          </w:p>
        </w:tc>
        <w:tc>
          <w:tcPr>
            <w:tcW w:w="6583" w:type="dxa"/>
            <w:vAlign w:val="center"/>
          </w:tcPr>
          <w:p w14:paraId="539F15A2" w14:textId="77777777" w:rsidR="00203F03" w:rsidRPr="00E2135C" w:rsidRDefault="00F31F42">
            <w:pPr>
              <w:spacing w:before="120" w:after="120"/>
              <w:rPr>
                <w:b/>
                <w:bCs/>
              </w:rPr>
            </w:pPr>
            <w:r w:rsidRPr="00E2135C">
              <w:rPr>
                <w:b/>
                <w:bCs/>
              </w:rPr>
              <w:t>Title</w:t>
            </w:r>
          </w:p>
        </w:tc>
      </w:tr>
      <w:tr w:rsidR="00203F03" w:rsidRPr="00E2135C" w14:paraId="5450F0BB" w14:textId="77777777">
        <w:trPr>
          <w:trHeight w:val="468"/>
        </w:trPr>
        <w:tc>
          <w:tcPr>
            <w:tcW w:w="1624" w:type="dxa"/>
          </w:tcPr>
          <w:p w14:paraId="40E9082B" w14:textId="77777777" w:rsidR="00203F03" w:rsidRPr="00E2135C" w:rsidRDefault="00F31F42">
            <w:pPr>
              <w:spacing w:before="120" w:after="120"/>
            </w:pPr>
            <w:r w:rsidRPr="00E2135C">
              <w:t>R4-2119439</w:t>
            </w:r>
          </w:p>
        </w:tc>
        <w:tc>
          <w:tcPr>
            <w:tcW w:w="1424" w:type="dxa"/>
          </w:tcPr>
          <w:p w14:paraId="46EB4106" w14:textId="77777777" w:rsidR="00203F03" w:rsidRPr="00E2135C" w:rsidRDefault="00F31F42">
            <w:pPr>
              <w:spacing w:before="120" w:after="120"/>
            </w:pPr>
            <w:r w:rsidRPr="00E2135C">
              <w:t>Nokia, Nokia Shanghai Bell</w:t>
            </w:r>
          </w:p>
        </w:tc>
        <w:tc>
          <w:tcPr>
            <w:tcW w:w="6583" w:type="dxa"/>
          </w:tcPr>
          <w:p w14:paraId="4A2A5021" w14:textId="77777777" w:rsidR="00203F03" w:rsidRPr="00E2135C" w:rsidRDefault="00F31F42">
            <w:pPr>
              <w:spacing w:before="120" w:after="120"/>
            </w:pPr>
            <w:r w:rsidRPr="00E2135C">
              <w:t>Draft CR to TS 38.141-1 with NRTC6 test configuration updates (Rel-16)</w:t>
            </w:r>
          </w:p>
        </w:tc>
      </w:tr>
      <w:tr w:rsidR="00203F03" w:rsidRPr="00E2135C" w14:paraId="7C94CAB9" w14:textId="77777777">
        <w:trPr>
          <w:trHeight w:val="468"/>
        </w:trPr>
        <w:tc>
          <w:tcPr>
            <w:tcW w:w="1624" w:type="dxa"/>
          </w:tcPr>
          <w:p w14:paraId="4030219B" w14:textId="77777777" w:rsidR="00203F03" w:rsidRPr="00E2135C" w:rsidRDefault="00F31F42">
            <w:pPr>
              <w:spacing w:before="120" w:after="120"/>
            </w:pPr>
            <w:r w:rsidRPr="00E2135C">
              <w:t>R4-2119198</w:t>
            </w:r>
          </w:p>
        </w:tc>
        <w:tc>
          <w:tcPr>
            <w:tcW w:w="1424" w:type="dxa"/>
          </w:tcPr>
          <w:p w14:paraId="118611D3" w14:textId="77777777" w:rsidR="00203F03" w:rsidRPr="00E2135C" w:rsidRDefault="00F31F42">
            <w:pPr>
              <w:spacing w:before="120" w:after="120"/>
            </w:pPr>
            <w:r w:rsidRPr="00E2135C">
              <w:t>ZTE Corporation</w:t>
            </w:r>
          </w:p>
        </w:tc>
        <w:tc>
          <w:tcPr>
            <w:tcW w:w="6583" w:type="dxa"/>
          </w:tcPr>
          <w:p w14:paraId="5F668F50" w14:textId="77777777" w:rsidR="00203F03" w:rsidRPr="00E2135C" w:rsidRDefault="00F31F42">
            <w:pPr>
              <w:spacing w:before="120" w:after="120"/>
            </w:pPr>
            <w:r w:rsidRPr="00E2135C">
              <w:t>Maintenance CR to TS 38.104: NR-U BS RF requirements (Rel-16)</w:t>
            </w:r>
            <w:r w:rsidRPr="00E2135C">
              <w:br/>
            </w:r>
            <w:r w:rsidRPr="00E2135C">
              <w:br/>
              <w:t xml:space="preserve">NOTE: This CR is partly a resubmission of the already endorsed CR in </w:t>
            </w:r>
            <w:r w:rsidRPr="00E2135C">
              <w:lastRenderedPageBreak/>
              <w:t>R4</w:t>
            </w:r>
            <w:r w:rsidRPr="00E2135C">
              <w:noBreakHyphen/>
              <w:t>2115684 (Cat A in R4</w:t>
            </w:r>
            <w:r w:rsidRPr="00E2135C">
              <w:noBreakHyphen/>
              <w:t>2113941) which were unfortunately never implemented after RAN4#100-e.</w:t>
            </w:r>
          </w:p>
        </w:tc>
      </w:tr>
    </w:tbl>
    <w:p w14:paraId="7332132A" w14:textId="77777777" w:rsidR="00203F03" w:rsidRPr="00E2135C" w:rsidRDefault="00203F03"/>
    <w:p w14:paraId="63162B1E" w14:textId="77777777" w:rsidR="00203F03" w:rsidRPr="00E2135C" w:rsidRDefault="00F31F42">
      <w:pPr>
        <w:pStyle w:val="Heading2"/>
        <w:rPr>
          <w:lang w:val="en-GB"/>
        </w:rPr>
      </w:pPr>
      <w:proofErr w:type="gramStart"/>
      <w:r w:rsidRPr="00E2135C">
        <w:rPr>
          <w:lang w:val="en-GB"/>
        </w:rPr>
        <w:t>Companies</w:t>
      </w:r>
      <w:proofErr w:type="gramEnd"/>
      <w:r w:rsidRPr="00E2135C">
        <w:rPr>
          <w:lang w:val="en-GB"/>
        </w:rPr>
        <w:t xml:space="preserve"> views’ collection for 1st round </w:t>
      </w:r>
    </w:p>
    <w:p w14:paraId="6480F749" w14:textId="77777777" w:rsidR="00203F03" w:rsidRPr="00E2135C" w:rsidRDefault="00F31F42">
      <w:pPr>
        <w:pStyle w:val="Heading3"/>
        <w:rPr>
          <w:sz w:val="24"/>
          <w:szCs w:val="16"/>
          <w:lang w:val="en-GB"/>
        </w:rPr>
      </w:pPr>
      <w:r w:rsidRPr="00E2135C">
        <w:rPr>
          <w:sz w:val="24"/>
          <w:szCs w:val="16"/>
          <w:lang w:val="en-GB"/>
        </w:rPr>
        <w:t>CRs/TPs comments collection</w:t>
      </w:r>
    </w:p>
    <w:tbl>
      <w:tblPr>
        <w:tblStyle w:val="TableGrid"/>
        <w:tblW w:w="0" w:type="auto"/>
        <w:tblLook w:val="04A0" w:firstRow="1" w:lastRow="0" w:firstColumn="1" w:lastColumn="0" w:noHBand="0" w:noVBand="1"/>
      </w:tblPr>
      <w:tblGrid>
        <w:gridCol w:w="1232"/>
        <w:gridCol w:w="8399"/>
      </w:tblGrid>
      <w:tr w:rsidR="003316A3" w:rsidRPr="003316A3" w14:paraId="073AD914" w14:textId="77777777">
        <w:tc>
          <w:tcPr>
            <w:tcW w:w="1232" w:type="dxa"/>
          </w:tcPr>
          <w:p w14:paraId="429BA01C" w14:textId="77777777" w:rsidR="00203F03" w:rsidRPr="00043995" w:rsidRDefault="00F31F42">
            <w:pPr>
              <w:spacing w:after="120"/>
              <w:rPr>
                <w:rFonts w:eastAsiaTheme="minorEastAsia"/>
                <w:lang w:eastAsia="zh-CN"/>
              </w:rPr>
            </w:pPr>
            <w:r w:rsidRPr="00043995">
              <w:rPr>
                <w:rFonts w:eastAsiaTheme="minorEastAsia"/>
                <w:lang w:eastAsia="zh-CN"/>
              </w:rPr>
              <w:t>CR/TP number</w:t>
            </w:r>
          </w:p>
        </w:tc>
        <w:tc>
          <w:tcPr>
            <w:tcW w:w="8399" w:type="dxa"/>
          </w:tcPr>
          <w:p w14:paraId="675A1DEC" w14:textId="77777777" w:rsidR="00203F03" w:rsidRPr="00043995" w:rsidRDefault="00F31F42">
            <w:pPr>
              <w:spacing w:after="120"/>
              <w:rPr>
                <w:rFonts w:eastAsiaTheme="minorEastAsia"/>
                <w:lang w:eastAsia="zh-CN"/>
              </w:rPr>
            </w:pPr>
            <w:proofErr w:type="gramStart"/>
            <w:r w:rsidRPr="00043995">
              <w:rPr>
                <w:rFonts w:eastAsiaTheme="minorEastAsia"/>
                <w:lang w:eastAsia="zh-CN"/>
              </w:rPr>
              <w:t>Comments</w:t>
            </w:r>
            <w:proofErr w:type="gramEnd"/>
            <w:r w:rsidRPr="00043995">
              <w:rPr>
                <w:rFonts w:eastAsiaTheme="minorEastAsia"/>
                <w:lang w:eastAsia="zh-CN"/>
              </w:rPr>
              <w:t xml:space="preserve"> collection</w:t>
            </w:r>
          </w:p>
        </w:tc>
      </w:tr>
      <w:tr w:rsidR="00203F03" w:rsidRPr="003316A3" w14:paraId="65B5A780" w14:textId="77777777">
        <w:tc>
          <w:tcPr>
            <w:tcW w:w="1232" w:type="dxa"/>
            <w:vMerge w:val="restart"/>
          </w:tcPr>
          <w:p w14:paraId="77A68EC8" w14:textId="2AE33D84" w:rsidR="00203F03" w:rsidRPr="00043995" w:rsidRDefault="00F31F42">
            <w:pPr>
              <w:spacing w:after="120"/>
              <w:rPr>
                <w:rFonts w:eastAsiaTheme="minorEastAsia"/>
                <w:lang w:eastAsia="zh-CN"/>
              </w:rPr>
            </w:pPr>
            <w:r w:rsidRPr="003316A3">
              <w:t>R4-2119439</w:t>
            </w:r>
          </w:p>
        </w:tc>
        <w:tc>
          <w:tcPr>
            <w:tcW w:w="8399" w:type="dxa"/>
          </w:tcPr>
          <w:p w14:paraId="4BC0898A" w14:textId="77777777" w:rsidR="00203F03" w:rsidRPr="00043995" w:rsidRDefault="00F31F42">
            <w:pPr>
              <w:spacing w:after="120"/>
              <w:rPr>
                <w:rFonts w:eastAsiaTheme="minorEastAsia"/>
                <w:lang w:val="en-US" w:eastAsia="zh-CN"/>
              </w:rPr>
            </w:pPr>
            <w:r w:rsidRPr="00043995">
              <w:rPr>
                <w:rFonts w:eastAsiaTheme="minorEastAsia"/>
                <w:lang w:val="en-US" w:eastAsia="zh-CN"/>
              </w:rPr>
              <w:t>ZTE:</w:t>
            </w:r>
          </w:p>
          <w:p w14:paraId="346948C7" w14:textId="77777777" w:rsidR="00203F03" w:rsidRPr="00043995" w:rsidRDefault="00F31F42">
            <w:pPr>
              <w:spacing w:after="120"/>
              <w:rPr>
                <w:rFonts w:eastAsiaTheme="minorEastAsia"/>
                <w:lang w:val="en-US" w:eastAsia="zh-CN"/>
              </w:rPr>
            </w:pPr>
            <w:r w:rsidRPr="00043995">
              <w:rPr>
                <w:rFonts w:eastAsiaTheme="minorEastAsia"/>
                <w:lang w:val="en-US" w:eastAsia="zh-CN"/>
              </w:rPr>
              <w:t xml:space="preserve">It should be one 60MHz with ON-OFF-ON </w:t>
            </w:r>
            <w:proofErr w:type="gramStart"/>
            <w:r w:rsidRPr="00043995">
              <w:rPr>
                <w:rFonts w:eastAsiaTheme="minorEastAsia"/>
                <w:lang w:val="en-US" w:eastAsia="zh-CN"/>
              </w:rPr>
              <w:t>pattern</w:t>
            </w:r>
            <w:proofErr w:type="gramEnd"/>
            <w:r w:rsidRPr="00043995">
              <w:rPr>
                <w:rFonts w:eastAsiaTheme="minorEastAsia"/>
                <w:lang w:val="en-US" w:eastAsia="zh-CN"/>
              </w:rPr>
              <w:t xml:space="preserve"> right? Instead of two 20MHz </w:t>
            </w:r>
            <w:proofErr w:type="spellStart"/>
            <w:r w:rsidRPr="00043995">
              <w:rPr>
                <w:rFonts w:eastAsiaTheme="minorEastAsia"/>
                <w:lang w:val="en-US" w:eastAsia="zh-CN"/>
              </w:rPr>
              <w:t>carreirs</w:t>
            </w:r>
            <w:proofErr w:type="spellEnd"/>
            <w:r w:rsidRPr="00043995">
              <w:rPr>
                <w:rFonts w:eastAsiaTheme="minorEastAsia"/>
                <w:lang w:val="en-US" w:eastAsia="zh-CN"/>
              </w:rPr>
              <w:t xml:space="preserve">? </w:t>
            </w:r>
            <w:proofErr w:type="gramStart"/>
            <w:r w:rsidRPr="00043995">
              <w:rPr>
                <w:rFonts w:eastAsiaTheme="minorEastAsia"/>
                <w:lang w:val="en-US" w:eastAsia="zh-CN"/>
              </w:rPr>
              <w:t>Similar to</w:t>
            </w:r>
            <w:proofErr w:type="gramEnd"/>
            <w:r w:rsidRPr="00043995">
              <w:rPr>
                <w:rFonts w:eastAsiaTheme="minorEastAsia"/>
                <w:lang w:val="en-US" w:eastAsia="zh-CN"/>
              </w:rPr>
              <w:t xml:space="preserve"> 80MHz case/</w:t>
            </w:r>
          </w:p>
          <w:p w14:paraId="4619C55F" w14:textId="6ABBB7AF" w:rsidR="00203F03" w:rsidRPr="00043995" w:rsidRDefault="00F31F42">
            <w:pPr>
              <w:spacing w:after="120"/>
              <w:rPr>
                <w:rFonts w:eastAsiaTheme="minorEastAsia"/>
                <w:lang w:eastAsia="zh-CN"/>
              </w:rPr>
            </w:pPr>
            <w:r w:rsidRPr="003316A3">
              <w:t>For60 MHz channel bandwidth, place t</w:t>
            </w:r>
            <w:r w:rsidRPr="007468C0">
              <w:t>wo carriers</w:t>
            </w:r>
            <w:r w:rsidRPr="00B41EBF">
              <w:rPr>
                <w:rFonts w:hint="eastAsia"/>
                <w:lang w:val="en-US" w:eastAsia="zh-CN"/>
              </w:rPr>
              <w:t xml:space="preserve"> </w:t>
            </w:r>
            <w:r w:rsidRPr="003316A3">
              <w:rPr>
                <w:lang w:val="en-US" w:eastAsia="zh-CN"/>
              </w:rPr>
              <w:t>(according to 4.7.2)</w:t>
            </w:r>
            <w:r w:rsidRPr="003316A3">
              <w:t xml:space="preserve"> with ON-OFF-ON pattern for non-contiguous transmission at the upper edge of the BS channel bandwidth for the carrier adjacent to the upper Base Station RF Bandwidth edge and two carriers with ON-OFF-ON pattern for non-contiguous transmission at the lower edge of the BS channel bandwidth for the carrier adjacent to the lower Base Station RF Bandwidth edge</w:t>
            </w:r>
          </w:p>
        </w:tc>
      </w:tr>
      <w:tr w:rsidR="00203F03" w:rsidRPr="003316A3" w14:paraId="6B3E70C3" w14:textId="77777777">
        <w:tc>
          <w:tcPr>
            <w:tcW w:w="1232" w:type="dxa"/>
            <w:vMerge/>
          </w:tcPr>
          <w:p w14:paraId="04E7B91D" w14:textId="77777777" w:rsidR="00203F03" w:rsidRPr="00043995" w:rsidRDefault="00203F03">
            <w:pPr>
              <w:spacing w:after="120"/>
              <w:rPr>
                <w:rFonts w:eastAsiaTheme="minorEastAsia"/>
                <w:lang w:eastAsia="zh-CN"/>
              </w:rPr>
            </w:pPr>
          </w:p>
        </w:tc>
        <w:tc>
          <w:tcPr>
            <w:tcW w:w="8399" w:type="dxa"/>
          </w:tcPr>
          <w:p w14:paraId="48B53852" w14:textId="0F970DE3" w:rsidR="00203F03" w:rsidRPr="00043995" w:rsidRDefault="00203F03">
            <w:pPr>
              <w:spacing w:after="120"/>
              <w:rPr>
                <w:rFonts w:eastAsiaTheme="minorEastAsia"/>
                <w:lang w:eastAsia="zh-CN"/>
              </w:rPr>
            </w:pPr>
          </w:p>
        </w:tc>
      </w:tr>
      <w:tr w:rsidR="00203F03" w:rsidRPr="003316A3" w14:paraId="5277E037" w14:textId="77777777">
        <w:tc>
          <w:tcPr>
            <w:tcW w:w="1232" w:type="dxa"/>
            <w:vMerge/>
          </w:tcPr>
          <w:p w14:paraId="5578D3E9" w14:textId="77777777" w:rsidR="00203F03" w:rsidRPr="00043995" w:rsidRDefault="00203F03">
            <w:pPr>
              <w:spacing w:after="120"/>
              <w:rPr>
                <w:rFonts w:eastAsiaTheme="minorEastAsia"/>
                <w:lang w:eastAsia="zh-CN"/>
              </w:rPr>
            </w:pPr>
          </w:p>
        </w:tc>
        <w:tc>
          <w:tcPr>
            <w:tcW w:w="8399" w:type="dxa"/>
          </w:tcPr>
          <w:p w14:paraId="17668137" w14:textId="77777777" w:rsidR="00203F03" w:rsidRPr="00043995" w:rsidRDefault="00203F03">
            <w:pPr>
              <w:spacing w:after="120"/>
              <w:rPr>
                <w:rFonts w:eastAsiaTheme="minorEastAsia"/>
                <w:lang w:eastAsia="zh-CN"/>
              </w:rPr>
            </w:pPr>
          </w:p>
        </w:tc>
      </w:tr>
    </w:tbl>
    <w:p w14:paraId="43630237" w14:textId="77777777" w:rsidR="00203F03" w:rsidRPr="00E2135C" w:rsidRDefault="00203F03">
      <w:pPr>
        <w:rPr>
          <w:color w:val="0070C0"/>
          <w:lang w:eastAsia="zh-CN"/>
        </w:rPr>
      </w:pPr>
    </w:p>
    <w:p w14:paraId="4858DEC8" w14:textId="77777777" w:rsidR="00203F03" w:rsidRPr="00E2135C" w:rsidRDefault="00F31F42">
      <w:pPr>
        <w:pStyle w:val="Heading2"/>
        <w:rPr>
          <w:lang w:val="en-GB"/>
        </w:rPr>
      </w:pPr>
      <w:r w:rsidRPr="00E2135C">
        <w:rPr>
          <w:lang w:val="en-GB"/>
        </w:rPr>
        <w:t xml:space="preserve">Summary for 1st round </w:t>
      </w:r>
    </w:p>
    <w:p w14:paraId="535F762C" w14:textId="77777777" w:rsidR="00203F03" w:rsidRPr="00E2135C" w:rsidRDefault="00F31F42">
      <w:pPr>
        <w:pStyle w:val="Heading3"/>
        <w:rPr>
          <w:sz w:val="24"/>
          <w:szCs w:val="16"/>
          <w:lang w:val="en-GB"/>
        </w:rPr>
      </w:pPr>
      <w:r w:rsidRPr="00E2135C">
        <w:rPr>
          <w:sz w:val="24"/>
          <w:szCs w:val="16"/>
          <w:lang w:val="en-GB"/>
        </w:rPr>
        <w:t>CRs/TPs</w:t>
      </w:r>
    </w:p>
    <w:tbl>
      <w:tblPr>
        <w:tblStyle w:val="TableGrid"/>
        <w:tblW w:w="0" w:type="auto"/>
        <w:tblLook w:val="04A0" w:firstRow="1" w:lastRow="0" w:firstColumn="1" w:lastColumn="0" w:noHBand="0" w:noVBand="1"/>
      </w:tblPr>
      <w:tblGrid>
        <w:gridCol w:w="1231"/>
        <w:gridCol w:w="8400"/>
      </w:tblGrid>
      <w:tr w:rsidR="007468C0" w:rsidRPr="003316A3" w14:paraId="105BB873" w14:textId="77777777" w:rsidTr="007468C0">
        <w:tc>
          <w:tcPr>
            <w:tcW w:w="1231" w:type="dxa"/>
          </w:tcPr>
          <w:p w14:paraId="5DEF8407" w14:textId="6BFB7987" w:rsidR="00203F03" w:rsidRPr="00043995" w:rsidRDefault="00F31F42">
            <w:pPr>
              <w:rPr>
                <w:rFonts w:eastAsiaTheme="minorEastAsia"/>
                <w:b/>
                <w:bCs/>
                <w:lang w:eastAsia="zh-CN"/>
              </w:rPr>
            </w:pPr>
            <w:r w:rsidRPr="00E2135C">
              <w:rPr>
                <w:i/>
                <w:color w:val="0070C0"/>
                <w:lang w:eastAsia="zh-CN"/>
              </w:rPr>
              <w:t xml:space="preserve"> </w:t>
            </w:r>
            <w:r w:rsidRPr="00043995">
              <w:rPr>
                <w:rFonts w:eastAsiaTheme="minorEastAsia"/>
                <w:b/>
                <w:bCs/>
                <w:lang w:eastAsia="zh-CN"/>
              </w:rPr>
              <w:t>CR/TP number</w:t>
            </w:r>
          </w:p>
        </w:tc>
        <w:tc>
          <w:tcPr>
            <w:tcW w:w="8400" w:type="dxa"/>
          </w:tcPr>
          <w:p w14:paraId="48A8D762" w14:textId="77777777" w:rsidR="00203F03" w:rsidRPr="00043995" w:rsidRDefault="00F31F42">
            <w:pPr>
              <w:rPr>
                <w:rFonts w:eastAsia="MS Mincho"/>
                <w:b/>
                <w:bCs/>
                <w:lang w:eastAsia="zh-CN"/>
              </w:rPr>
            </w:pPr>
            <w:r w:rsidRPr="00043995">
              <w:rPr>
                <w:b/>
                <w:bCs/>
                <w:lang w:eastAsia="zh-CN"/>
              </w:rPr>
              <w:t xml:space="preserve">CRs/TPs </w:t>
            </w:r>
            <w:r w:rsidRPr="00043995">
              <w:rPr>
                <w:rFonts w:eastAsiaTheme="minorEastAsia"/>
                <w:b/>
                <w:bCs/>
                <w:lang w:eastAsia="zh-CN"/>
              </w:rPr>
              <w:t xml:space="preserve">Status update recommendation  </w:t>
            </w:r>
          </w:p>
        </w:tc>
      </w:tr>
      <w:tr w:rsidR="007468C0" w:rsidRPr="003316A3" w14:paraId="2DC0A2CC" w14:textId="77777777" w:rsidTr="007468C0">
        <w:tc>
          <w:tcPr>
            <w:tcW w:w="1231" w:type="dxa"/>
          </w:tcPr>
          <w:p w14:paraId="128AA7AB" w14:textId="0594D180" w:rsidR="007468C0" w:rsidRPr="00B41EBF" w:rsidRDefault="007468C0" w:rsidP="007468C0">
            <w:pPr>
              <w:rPr>
                <w:rFonts w:eastAsiaTheme="minorEastAsia"/>
                <w:lang w:eastAsia="zh-CN"/>
              </w:rPr>
            </w:pPr>
            <w:r w:rsidRPr="009E6D9D">
              <w:t>R4-2119439</w:t>
            </w:r>
          </w:p>
        </w:tc>
        <w:tc>
          <w:tcPr>
            <w:tcW w:w="8400" w:type="dxa"/>
          </w:tcPr>
          <w:p w14:paraId="6C4F0005" w14:textId="24A386E1" w:rsidR="007468C0" w:rsidRPr="00043995" w:rsidRDefault="007468C0" w:rsidP="007468C0">
            <w:pPr>
              <w:rPr>
                <w:rFonts w:eastAsiaTheme="minorEastAsia"/>
                <w:iCs/>
                <w:lang w:eastAsia="zh-CN"/>
              </w:rPr>
            </w:pPr>
            <w:r w:rsidRPr="00043995">
              <w:rPr>
                <w:rFonts w:eastAsiaTheme="minorEastAsia"/>
                <w:iCs/>
                <w:lang w:eastAsia="zh-CN"/>
              </w:rPr>
              <w:t xml:space="preserve">To </w:t>
            </w:r>
            <w:r w:rsidRPr="00043995">
              <w:rPr>
                <w:rFonts w:eastAsiaTheme="minorEastAsia"/>
                <w:iCs/>
                <w:highlight w:val="yellow"/>
                <w:lang w:eastAsia="zh-CN"/>
              </w:rPr>
              <w:t>return to</w:t>
            </w:r>
            <w:r w:rsidRPr="00043995">
              <w:rPr>
                <w:rFonts w:eastAsiaTheme="minorEastAsia"/>
                <w:iCs/>
                <w:lang w:eastAsia="zh-CN"/>
              </w:rPr>
              <w:t>.</w:t>
            </w:r>
            <w:r w:rsidR="002010AA">
              <w:rPr>
                <w:rFonts w:eastAsiaTheme="minorEastAsia"/>
                <w:iCs/>
                <w:lang w:eastAsia="zh-CN"/>
              </w:rPr>
              <w:t xml:space="preserve"> Clarification needed.</w:t>
            </w:r>
          </w:p>
        </w:tc>
      </w:tr>
    </w:tbl>
    <w:p w14:paraId="22AFA57A" w14:textId="33B5E468" w:rsidR="00203F03" w:rsidRDefault="00203F03">
      <w:pPr>
        <w:rPr>
          <w:color w:val="0070C0"/>
          <w:lang w:eastAsia="zh-CN"/>
        </w:rPr>
      </w:pPr>
    </w:p>
    <w:p w14:paraId="296ADB37" w14:textId="77777777" w:rsidR="007468C0" w:rsidRPr="00EB10FD" w:rsidRDefault="007468C0" w:rsidP="007468C0">
      <w:pPr>
        <w:rPr>
          <w:iCs/>
        </w:rPr>
      </w:pPr>
      <w:r w:rsidRPr="00EB10FD">
        <w:rPr>
          <w:iCs/>
          <w:lang w:eastAsia="zh-CN"/>
        </w:rPr>
        <w:t>Status updates for 1</w:t>
      </w:r>
      <w:r w:rsidRPr="00EB10FD">
        <w:rPr>
          <w:iCs/>
          <w:vertAlign w:val="superscript"/>
          <w:lang w:eastAsia="zh-CN"/>
        </w:rPr>
        <w:t>st</w:t>
      </w:r>
      <w:r w:rsidRPr="00EB10FD">
        <w:rPr>
          <w:iCs/>
          <w:lang w:eastAsia="zh-CN"/>
        </w:rPr>
        <w:t xml:space="preserve"> round is provided in Section 6.1</w:t>
      </w:r>
      <w:r>
        <w:rPr>
          <w:iCs/>
          <w:lang w:eastAsia="zh-CN"/>
        </w:rPr>
        <w:t xml:space="preserve"> for </w:t>
      </w:r>
      <w:proofErr w:type="spellStart"/>
      <w:r>
        <w:rPr>
          <w:iCs/>
          <w:lang w:eastAsia="zh-CN"/>
        </w:rPr>
        <w:t>Tdocs</w:t>
      </w:r>
      <w:proofErr w:type="spellEnd"/>
      <w:r>
        <w:rPr>
          <w:iCs/>
          <w:lang w:eastAsia="zh-CN"/>
        </w:rPr>
        <w:t xml:space="preserve"> not listed above</w:t>
      </w:r>
      <w:r w:rsidRPr="00EB10FD">
        <w:rPr>
          <w:iCs/>
          <w:lang w:eastAsia="zh-CN"/>
        </w:rPr>
        <w:t>.</w:t>
      </w:r>
    </w:p>
    <w:p w14:paraId="640831C9" w14:textId="77777777" w:rsidR="007468C0" w:rsidRPr="00E2135C" w:rsidRDefault="007468C0">
      <w:pPr>
        <w:rPr>
          <w:color w:val="0070C0"/>
          <w:lang w:eastAsia="zh-CN"/>
        </w:rPr>
      </w:pPr>
    </w:p>
    <w:p w14:paraId="476BF5A3" w14:textId="77777777" w:rsidR="00203F03" w:rsidRPr="00E2135C" w:rsidRDefault="00F31F42">
      <w:pPr>
        <w:pStyle w:val="Heading2"/>
        <w:rPr>
          <w:lang w:val="en-GB"/>
        </w:rPr>
      </w:pPr>
      <w:r w:rsidRPr="00E2135C">
        <w:rPr>
          <w:lang w:val="en-GB"/>
        </w:rPr>
        <w:t>Discussion on 2nd round (if applicable)</w:t>
      </w:r>
    </w:p>
    <w:p w14:paraId="13BB5086" w14:textId="77777777" w:rsidR="00203F03" w:rsidRPr="00E2135C" w:rsidRDefault="00203F03">
      <w:pPr>
        <w:rPr>
          <w:lang w:eastAsia="zh-CN"/>
        </w:rPr>
      </w:pPr>
    </w:p>
    <w:p w14:paraId="140CE426" w14:textId="77777777" w:rsidR="00203F03" w:rsidRPr="00E2135C" w:rsidRDefault="00F31F42">
      <w:pPr>
        <w:pStyle w:val="Heading1"/>
        <w:rPr>
          <w:lang w:val="en-GB" w:eastAsia="ja-JP"/>
        </w:rPr>
      </w:pPr>
      <w:r w:rsidRPr="00E2135C">
        <w:rPr>
          <w:lang w:val="en-GB" w:eastAsia="ja-JP"/>
        </w:rPr>
        <w:t>Topic #4: BS RF maintenance for NR/LTE Rel-16 (5.1.6.1)</w:t>
      </w:r>
    </w:p>
    <w:p w14:paraId="4D993383" w14:textId="77777777" w:rsidR="00203F03" w:rsidRPr="00E2135C" w:rsidRDefault="00F31F42">
      <w:pPr>
        <w:pStyle w:val="Heading2"/>
        <w:rPr>
          <w:lang w:val="en-GB"/>
        </w:rPr>
      </w:pPr>
      <w:r w:rsidRPr="00E2135C">
        <w:rPr>
          <w:lang w:val="en-GB"/>
        </w:rPr>
        <w:t>Companies’ contributions summary</w:t>
      </w:r>
    </w:p>
    <w:p w14:paraId="0959FACA" w14:textId="77777777" w:rsidR="00203F03" w:rsidRPr="00E2135C" w:rsidRDefault="00F31F42">
      <w:pPr>
        <w:rPr>
          <w:lang w:eastAsia="zh-CN"/>
        </w:rPr>
      </w:pPr>
      <w:r w:rsidRPr="00E2135C">
        <w:rPr>
          <w:lang w:eastAsia="zh-CN"/>
        </w:rPr>
        <w:t>(No Cat A CRs on this topic.)</w:t>
      </w:r>
    </w:p>
    <w:tbl>
      <w:tblPr>
        <w:tblStyle w:val="TableGrid"/>
        <w:tblW w:w="0" w:type="auto"/>
        <w:tblLook w:val="04A0" w:firstRow="1" w:lastRow="0" w:firstColumn="1" w:lastColumn="0" w:noHBand="0" w:noVBand="1"/>
      </w:tblPr>
      <w:tblGrid>
        <w:gridCol w:w="1624"/>
        <w:gridCol w:w="1424"/>
        <w:gridCol w:w="6583"/>
      </w:tblGrid>
      <w:tr w:rsidR="00203F03" w:rsidRPr="00E2135C" w14:paraId="2A74BCDE" w14:textId="77777777">
        <w:trPr>
          <w:trHeight w:val="468"/>
        </w:trPr>
        <w:tc>
          <w:tcPr>
            <w:tcW w:w="1624" w:type="dxa"/>
            <w:vAlign w:val="center"/>
          </w:tcPr>
          <w:p w14:paraId="5BF6D4D3" w14:textId="77777777" w:rsidR="00203F03" w:rsidRPr="00E2135C" w:rsidRDefault="00F31F42">
            <w:pPr>
              <w:spacing w:before="120" w:after="120"/>
              <w:rPr>
                <w:b/>
                <w:bCs/>
              </w:rPr>
            </w:pPr>
            <w:r w:rsidRPr="00E2135C">
              <w:rPr>
                <w:b/>
                <w:bCs/>
              </w:rPr>
              <w:lastRenderedPageBreak/>
              <w:t>T-doc number</w:t>
            </w:r>
          </w:p>
        </w:tc>
        <w:tc>
          <w:tcPr>
            <w:tcW w:w="1424" w:type="dxa"/>
            <w:vAlign w:val="center"/>
          </w:tcPr>
          <w:p w14:paraId="274F7A65" w14:textId="77777777" w:rsidR="00203F03" w:rsidRPr="00E2135C" w:rsidRDefault="00F31F42">
            <w:pPr>
              <w:spacing w:before="120" w:after="120"/>
              <w:rPr>
                <w:b/>
                <w:bCs/>
              </w:rPr>
            </w:pPr>
            <w:r w:rsidRPr="00E2135C">
              <w:rPr>
                <w:b/>
                <w:bCs/>
              </w:rPr>
              <w:t>Company</w:t>
            </w:r>
          </w:p>
        </w:tc>
        <w:tc>
          <w:tcPr>
            <w:tcW w:w="6583" w:type="dxa"/>
            <w:vAlign w:val="center"/>
          </w:tcPr>
          <w:p w14:paraId="2F174311" w14:textId="77777777" w:rsidR="00203F03" w:rsidRPr="00E2135C" w:rsidRDefault="00F31F42">
            <w:pPr>
              <w:spacing w:before="120" w:after="120"/>
              <w:rPr>
                <w:b/>
                <w:bCs/>
              </w:rPr>
            </w:pPr>
            <w:r w:rsidRPr="00E2135C">
              <w:rPr>
                <w:b/>
                <w:bCs/>
              </w:rPr>
              <w:t>Title</w:t>
            </w:r>
          </w:p>
        </w:tc>
      </w:tr>
      <w:tr w:rsidR="00203F03" w:rsidRPr="00E2135C" w14:paraId="36ED8C3A" w14:textId="77777777">
        <w:trPr>
          <w:trHeight w:val="468"/>
        </w:trPr>
        <w:tc>
          <w:tcPr>
            <w:tcW w:w="1624" w:type="dxa"/>
          </w:tcPr>
          <w:p w14:paraId="5B7E5462" w14:textId="77777777" w:rsidR="00203F03" w:rsidRPr="00E2135C" w:rsidRDefault="00F31F42">
            <w:pPr>
              <w:spacing w:before="120" w:after="120"/>
            </w:pPr>
            <w:r w:rsidRPr="00E2135C">
              <w:t>R4-2118460</w:t>
            </w:r>
          </w:p>
        </w:tc>
        <w:tc>
          <w:tcPr>
            <w:tcW w:w="1424" w:type="dxa"/>
          </w:tcPr>
          <w:p w14:paraId="1878153C" w14:textId="77777777" w:rsidR="00203F03" w:rsidRPr="00E2135C" w:rsidRDefault="00F31F42">
            <w:pPr>
              <w:spacing w:before="120" w:after="120"/>
            </w:pPr>
            <w:r w:rsidRPr="00E2135C">
              <w:t>Ericsson</w:t>
            </w:r>
          </w:p>
        </w:tc>
        <w:tc>
          <w:tcPr>
            <w:tcW w:w="6583" w:type="dxa"/>
          </w:tcPr>
          <w:p w14:paraId="51D36C46" w14:textId="77777777" w:rsidR="00203F03" w:rsidRPr="00E2135C" w:rsidRDefault="00F31F42">
            <w:pPr>
              <w:spacing w:before="120" w:after="120"/>
            </w:pPr>
            <w:r w:rsidRPr="00E2135C">
              <w:t>CR to TR 38.820: Addition of array antenna model extension in subclause 7.2 (Rel-16)</w:t>
            </w:r>
          </w:p>
        </w:tc>
      </w:tr>
      <w:tr w:rsidR="00203F03" w:rsidRPr="00E2135C" w14:paraId="229B3859" w14:textId="77777777">
        <w:trPr>
          <w:trHeight w:val="468"/>
        </w:trPr>
        <w:tc>
          <w:tcPr>
            <w:tcW w:w="1624" w:type="dxa"/>
          </w:tcPr>
          <w:p w14:paraId="52295BE5" w14:textId="77777777" w:rsidR="00203F03" w:rsidRPr="00E2135C" w:rsidRDefault="00F31F42">
            <w:pPr>
              <w:spacing w:before="120" w:after="120"/>
            </w:pPr>
            <w:r w:rsidRPr="00E2135C">
              <w:t>R4-2119133</w:t>
            </w:r>
          </w:p>
        </w:tc>
        <w:tc>
          <w:tcPr>
            <w:tcW w:w="1424" w:type="dxa"/>
          </w:tcPr>
          <w:p w14:paraId="17B73D54" w14:textId="77777777" w:rsidR="00203F03" w:rsidRPr="00E2135C" w:rsidRDefault="00F31F42">
            <w:pPr>
              <w:spacing w:before="120" w:after="120"/>
            </w:pPr>
            <w:r w:rsidRPr="00E2135C">
              <w:t>Huawei</w:t>
            </w:r>
          </w:p>
        </w:tc>
        <w:tc>
          <w:tcPr>
            <w:tcW w:w="6583" w:type="dxa"/>
          </w:tcPr>
          <w:p w14:paraId="6BB890E3" w14:textId="77777777" w:rsidR="00203F03" w:rsidRPr="00E2135C" w:rsidRDefault="00F31F42">
            <w:pPr>
              <w:spacing w:before="120" w:after="120"/>
            </w:pPr>
            <w:r w:rsidRPr="00E2135C">
              <w:t>CR to TR37.941: removal of outstanding [], Rel-16</w:t>
            </w:r>
          </w:p>
        </w:tc>
      </w:tr>
      <w:tr w:rsidR="00203F03" w:rsidRPr="00E2135C" w14:paraId="0CE38A07" w14:textId="77777777">
        <w:trPr>
          <w:trHeight w:val="468"/>
        </w:trPr>
        <w:tc>
          <w:tcPr>
            <w:tcW w:w="1624" w:type="dxa"/>
          </w:tcPr>
          <w:p w14:paraId="37CD66C1" w14:textId="77777777" w:rsidR="00203F03" w:rsidRPr="00E2135C" w:rsidRDefault="00F31F42">
            <w:pPr>
              <w:spacing w:before="120" w:after="120"/>
            </w:pPr>
            <w:r w:rsidRPr="00E2135C">
              <w:t>R4-2119187</w:t>
            </w:r>
          </w:p>
        </w:tc>
        <w:tc>
          <w:tcPr>
            <w:tcW w:w="1424" w:type="dxa"/>
          </w:tcPr>
          <w:p w14:paraId="5DEBCB56" w14:textId="77777777" w:rsidR="00203F03" w:rsidRPr="00E2135C" w:rsidRDefault="00F31F42">
            <w:pPr>
              <w:spacing w:before="120" w:after="120"/>
            </w:pPr>
            <w:r w:rsidRPr="00E2135C">
              <w:t>ZTE Corporation</w:t>
            </w:r>
          </w:p>
        </w:tc>
        <w:tc>
          <w:tcPr>
            <w:tcW w:w="6583" w:type="dxa"/>
          </w:tcPr>
          <w:p w14:paraId="39E47830" w14:textId="77777777" w:rsidR="00203F03" w:rsidRPr="00E2135C" w:rsidRDefault="00F31F42">
            <w:pPr>
              <w:spacing w:before="120" w:after="120"/>
            </w:pPr>
            <w:r w:rsidRPr="00E2135C">
              <w:t>TP to TR 38.921: MR/LA BS UEM requirements</w:t>
            </w:r>
          </w:p>
        </w:tc>
      </w:tr>
    </w:tbl>
    <w:p w14:paraId="1032F80D" w14:textId="77777777" w:rsidR="00203F03" w:rsidRPr="00E2135C" w:rsidRDefault="00203F03"/>
    <w:p w14:paraId="0E62C578" w14:textId="77777777" w:rsidR="00203F03" w:rsidRPr="00E2135C" w:rsidRDefault="00F31F42">
      <w:r w:rsidRPr="00E2135C">
        <w:t>NOTE: The contribution in R4-2119187 needs to be revised to draft CR format (Rel-17) if pursued.</w:t>
      </w:r>
    </w:p>
    <w:p w14:paraId="7E3E4FA7" w14:textId="77777777" w:rsidR="00203F03" w:rsidRPr="00E2135C" w:rsidRDefault="00F31F42">
      <w:pPr>
        <w:pStyle w:val="Heading2"/>
        <w:rPr>
          <w:lang w:val="en-GB"/>
        </w:rPr>
      </w:pPr>
      <w:proofErr w:type="gramStart"/>
      <w:r w:rsidRPr="00E2135C">
        <w:rPr>
          <w:lang w:val="en-GB"/>
        </w:rPr>
        <w:t>Companies</w:t>
      </w:r>
      <w:proofErr w:type="gramEnd"/>
      <w:r w:rsidRPr="00E2135C">
        <w:rPr>
          <w:lang w:val="en-GB"/>
        </w:rPr>
        <w:t xml:space="preserve"> views’ collection for 1st round </w:t>
      </w:r>
    </w:p>
    <w:p w14:paraId="3782A950" w14:textId="77777777" w:rsidR="00203F03" w:rsidRPr="00E2135C" w:rsidRDefault="00F31F42">
      <w:pPr>
        <w:pStyle w:val="Heading3"/>
        <w:rPr>
          <w:sz w:val="24"/>
          <w:szCs w:val="16"/>
          <w:lang w:val="en-GB"/>
        </w:rPr>
      </w:pPr>
      <w:r w:rsidRPr="00E2135C">
        <w:rPr>
          <w:sz w:val="24"/>
          <w:szCs w:val="16"/>
          <w:lang w:val="en-GB"/>
        </w:rPr>
        <w:t>CRs/TPs comments collection</w:t>
      </w:r>
    </w:p>
    <w:tbl>
      <w:tblPr>
        <w:tblStyle w:val="TableGrid"/>
        <w:tblW w:w="0" w:type="auto"/>
        <w:tblLook w:val="04A0" w:firstRow="1" w:lastRow="0" w:firstColumn="1" w:lastColumn="0" w:noHBand="0" w:noVBand="1"/>
      </w:tblPr>
      <w:tblGrid>
        <w:gridCol w:w="1350"/>
        <w:gridCol w:w="8281"/>
      </w:tblGrid>
      <w:tr w:rsidR="00203F03" w:rsidRPr="002010AA" w14:paraId="3769ABED" w14:textId="77777777">
        <w:tc>
          <w:tcPr>
            <w:tcW w:w="1350" w:type="dxa"/>
          </w:tcPr>
          <w:p w14:paraId="2AA62E6B" w14:textId="77777777" w:rsidR="00203F03" w:rsidRPr="00043995" w:rsidRDefault="00F31F42">
            <w:pPr>
              <w:spacing w:after="120"/>
              <w:rPr>
                <w:rFonts w:eastAsiaTheme="minorEastAsia"/>
                <w:b/>
                <w:bCs/>
                <w:lang w:eastAsia="zh-CN"/>
              </w:rPr>
            </w:pPr>
            <w:r w:rsidRPr="00043995">
              <w:rPr>
                <w:rFonts w:eastAsiaTheme="minorEastAsia"/>
                <w:b/>
                <w:bCs/>
                <w:lang w:eastAsia="zh-CN"/>
              </w:rPr>
              <w:t>CR/TP number</w:t>
            </w:r>
          </w:p>
        </w:tc>
        <w:tc>
          <w:tcPr>
            <w:tcW w:w="8281" w:type="dxa"/>
          </w:tcPr>
          <w:p w14:paraId="444F75DE" w14:textId="77777777" w:rsidR="00203F03" w:rsidRPr="00043995" w:rsidRDefault="00F31F42">
            <w:pPr>
              <w:spacing w:after="120"/>
              <w:rPr>
                <w:rFonts w:eastAsiaTheme="minorEastAsia"/>
                <w:b/>
                <w:bCs/>
                <w:lang w:eastAsia="zh-CN"/>
              </w:rPr>
            </w:pPr>
            <w:proofErr w:type="gramStart"/>
            <w:r w:rsidRPr="00043995">
              <w:rPr>
                <w:rFonts w:eastAsiaTheme="minorEastAsia"/>
                <w:b/>
                <w:bCs/>
                <w:lang w:eastAsia="zh-CN"/>
              </w:rPr>
              <w:t>Comments</w:t>
            </w:r>
            <w:proofErr w:type="gramEnd"/>
            <w:r w:rsidRPr="00043995">
              <w:rPr>
                <w:rFonts w:eastAsiaTheme="minorEastAsia"/>
                <w:b/>
                <w:bCs/>
                <w:lang w:eastAsia="zh-CN"/>
              </w:rPr>
              <w:t xml:space="preserve"> collection</w:t>
            </w:r>
          </w:p>
        </w:tc>
      </w:tr>
      <w:tr w:rsidR="00203F03" w:rsidRPr="002010AA" w14:paraId="635A02C6" w14:textId="77777777">
        <w:tc>
          <w:tcPr>
            <w:tcW w:w="1350" w:type="dxa"/>
            <w:vMerge w:val="restart"/>
          </w:tcPr>
          <w:p w14:paraId="6BF57A9D" w14:textId="3E82A065" w:rsidR="00203F03" w:rsidRPr="00043995" w:rsidRDefault="00F31F42">
            <w:pPr>
              <w:spacing w:after="120"/>
              <w:rPr>
                <w:rFonts w:eastAsiaTheme="minorEastAsia"/>
                <w:lang w:eastAsia="zh-CN"/>
              </w:rPr>
            </w:pPr>
            <w:bookmarkStart w:id="0" w:name="_Hlk86759729"/>
            <w:r w:rsidRPr="002010AA">
              <w:t>R4-2118460</w:t>
            </w:r>
          </w:p>
        </w:tc>
        <w:tc>
          <w:tcPr>
            <w:tcW w:w="8281" w:type="dxa"/>
          </w:tcPr>
          <w:p w14:paraId="436DB8DE" w14:textId="34502B24" w:rsidR="00203F03" w:rsidRPr="00043995" w:rsidRDefault="00F31F42">
            <w:pPr>
              <w:spacing w:after="120"/>
              <w:rPr>
                <w:rFonts w:eastAsiaTheme="minorEastAsia"/>
                <w:lang w:eastAsia="zh-CN"/>
              </w:rPr>
            </w:pPr>
            <w:r w:rsidRPr="00043995">
              <w:rPr>
                <w:rFonts w:eastAsiaTheme="minorEastAsia"/>
                <w:lang w:eastAsia="zh-CN"/>
              </w:rPr>
              <w:t xml:space="preserve">Nokia: We need to first confirm the applicability of the </w:t>
            </w:r>
            <w:r w:rsidRPr="00B41EBF">
              <w:t>array antenna model extension to the 7-24 GHz frequency range which is the scope of th</w:t>
            </w:r>
            <w:r w:rsidRPr="002010AA">
              <w:t xml:space="preserve">is TR, e.g., </w:t>
            </w:r>
            <w:r w:rsidRPr="002010AA">
              <w:rPr>
                <w:rFonts w:eastAsia="Times New Roman"/>
                <w:lang w:val="en-US"/>
              </w:rPr>
              <w:t>when we start defining requirements for this frequency range in a WI</w:t>
            </w:r>
            <w:r w:rsidRPr="002010AA">
              <w:t>.</w:t>
            </w:r>
          </w:p>
        </w:tc>
      </w:tr>
      <w:tr w:rsidR="00203F03" w:rsidRPr="002010AA" w14:paraId="316B154C" w14:textId="77777777">
        <w:tc>
          <w:tcPr>
            <w:tcW w:w="1350" w:type="dxa"/>
            <w:vMerge/>
          </w:tcPr>
          <w:p w14:paraId="0F2955E0" w14:textId="77777777" w:rsidR="00203F03" w:rsidRPr="00043995" w:rsidRDefault="00203F03">
            <w:pPr>
              <w:spacing w:after="120"/>
              <w:rPr>
                <w:rFonts w:eastAsiaTheme="minorEastAsia"/>
                <w:lang w:eastAsia="zh-CN"/>
              </w:rPr>
            </w:pPr>
          </w:p>
        </w:tc>
        <w:tc>
          <w:tcPr>
            <w:tcW w:w="8281" w:type="dxa"/>
          </w:tcPr>
          <w:p w14:paraId="3FD03416" w14:textId="0293E5DD" w:rsidR="00203F03" w:rsidRPr="00043995" w:rsidRDefault="00F31F42">
            <w:pPr>
              <w:spacing w:after="120"/>
              <w:rPr>
                <w:rFonts w:eastAsiaTheme="minorEastAsia"/>
                <w:lang w:eastAsia="zh-CN"/>
              </w:rPr>
            </w:pPr>
            <w:r w:rsidRPr="00043995">
              <w:rPr>
                <w:rFonts w:eastAsiaTheme="minorEastAsia"/>
                <w:lang w:eastAsia="zh-CN"/>
              </w:rPr>
              <w:t xml:space="preserve">Qualcomm: We do not see a need </w:t>
            </w:r>
            <w:proofErr w:type="gramStart"/>
            <w:r w:rsidRPr="00043995">
              <w:rPr>
                <w:rFonts w:eastAsiaTheme="minorEastAsia"/>
                <w:lang w:eastAsia="zh-CN"/>
              </w:rPr>
              <w:t>why</w:t>
            </w:r>
            <w:proofErr w:type="gramEnd"/>
            <w:r w:rsidRPr="00043995">
              <w:rPr>
                <w:rFonts w:eastAsiaTheme="minorEastAsia"/>
                <w:lang w:eastAsia="zh-CN"/>
              </w:rPr>
              <w:t xml:space="preserve"> we need to update TR 38.820 as well to capture the array model extension. Having it in TR 38.803 should suffice to capture the model within a 3GPP TR.</w:t>
            </w:r>
          </w:p>
        </w:tc>
      </w:tr>
      <w:tr w:rsidR="00203F03" w:rsidRPr="002010AA" w14:paraId="7C1DC3EE" w14:textId="77777777">
        <w:tc>
          <w:tcPr>
            <w:tcW w:w="1350" w:type="dxa"/>
            <w:vMerge/>
          </w:tcPr>
          <w:p w14:paraId="741CCE43" w14:textId="77777777" w:rsidR="00203F03" w:rsidRPr="00043995" w:rsidRDefault="00203F03">
            <w:pPr>
              <w:spacing w:after="120"/>
              <w:rPr>
                <w:rFonts w:eastAsiaTheme="minorEastAsia"/>
                <w:lang w:eastAsia="zh-CN"/>
              </w:rPr>
            </w:pPr>
          </w:p>
        </w:tc>
        <w:tc>
          <w:tcPr>
            <w:tcW w:w="8281" w:type="dxa"/>
          </w:tcPr>
          <w:p w14:paraId="1021CF63" w14:textId="77777777" w:rsidR="00203F03" w:rsidRPr="00043995" w:rsidRDefault="00F31F42">
            <w:pPr>
              <w:spacing w:after="120"/>
              <w:rPr>
                <w:rFonts w:eastAsiaTheme="minorEastAsia"/>
                <w:lang w:eastAsia="zh-CN"/>
              </w:rPr>
            </w:pPr>
            <w:r w:rsidRPr="00043995">
              <w:rPr>
                <w:rFonts w:eastAsiaTheme="minorEastAsia"/>
                <w:lang w:eastAsia="zh-CN"/>
              </w:rPr>
              <w:t>Ericsson (TE): The reason to capture the extended model in TR 38.820 is that in this TR we have a section about antenna structures. Here we mention sub-arrays as an option for designs operating within 7 to 24 GHz. Therefore, it is natural to also include the antenna model extension for sub-arrays close to the model used for single elements. Even though parameters have not yet been agreed, it’s good to document how sub-arrays can be modelled. The antenna model for single element as well as for sub-arrays is frequency independent. Without agreed parameters sharing studies can’t be done assuming sub-array structures anyway.</w:t>
            </w:r>
          </w:p>
        </w:tc>
      </w:tr>
      <w:tr w:rsidR="00203F03" w:rsidRPr="002010AA" w14:paraId="64F245D3" w14:textId="77777777">
        <w:tc>
          <w:tcPr>
            <w:tcW w:w="1350" w:type="dxa"/>
            <w:vMerge/>
          </w:tcPr>
          <w:p w14:paraId="1CF27FCB" w14:textId="77777777" w:rsidR="00203F03" w:rsidRPr="00043995" w:rsidRDefault="00203F03">
            <w:pPr>
              <w:spacing w:after="120"/>
              <w:rPr>
                <w:rFonts w:eastAsiaTheme="minorEastAsia"/>
                <w:lang w:eastAsia="zh-CN"/>
              </w:rPr>
            </w:pPr>
          </w:p>
        </w:tc>
        <w:tc>
          <w:tcPr>
            <w:tcW w:w="8281" w:type="dxa"/>
          </w:tcPr>
          <w:p w14:paraId="1E1D4BD1" w14:textId="77777777" w:rsidR="00203F03" w:rsidRPr="00043995" w:rsidRDefault="00F31F42">
            <w:pPr>
              <w:spacing w:after="120"/>
              <w:rPr>
                <w:rFonts w:eastAsiaTheme="minorEastAsia"/>
                <w:lang w:eastAsia="zh-CN"/>
              </w:rPr>
            </w:pPr>
            <w:r w:rsidRPr="00043995">
              <w:rPr>
                <w:rFonts w:eastAsiaTheme="minorEastAsia"/>
                <w:lang w:eastAsia="zh-CN"/>
              </w:rPr>
              <w:t xml:space="preserve">Huawei: As discussed in last meeting, there is no need to update the TR for 7-24GHz. Except the related parameters, further study would be required also for the </w:t>
            </w:r>
            <w:r w:rsidRPr="00B41EBF">
              <w:rPr>
                <w:rFonts w:eastAsiaTheme="minorEastAsia"/>
                <w:lang w:eastAsia="zh-CN"/>
              </w:rPr>
              <w:t xml:space="preserve">applicability </w:t>
            </w:r>
            <w:r w:rsidRPr="002010AA">
              <w:rPr>
                <w:rFonts w:eastAsiaTheme="minorEastAsia"/>
                <w:lang w:eastAsia="zh-CN"/>
              </w:rPr>
              <w:t>of the</w:t>
            </w:r>
            <w:r w:rsidRPr="00043995">
              <w:rPr>
                <w:rFonts w:eastAsiaTheme="minorEastAsia"/>
                <w:lang w:eastAsia="zh-CN"/>
              </w:rPr>
              <w:t xml:space="preserve"> sub-array model to</w:t>
            </w:r>
            <w:r w:rsidRPr="00B41EBF">
              <w:rPr>
                <w:rFonts w:eastAsiaTheme="minorEastAsia"/>
                <w:lang w:eastAsia="zh-CN"/>
              </w:rPr>
              <w:t xml:space="preserve"> </w:t>
            </w:r>
            <w:r w:rsidRPr="00043995">
              <w:rPr>
                <w:rFonts w:eastAsiaTheme="minorEastAsia"/>
                <w:lang w:eastAsia="zh-CN"/>
              </w:rPr>
              <w:t xml:space="preserve">7-24 GHz band, since the sub-array model was only agreed for operation within </w:t>
            </w:r>
            <w:r w:rsidRPr="00B41EBF">
              <w:rPr>
                <w:rFonts w:eastAsiaTheme="minorEastAsia"/>
                <w:lang w:eastAsia="zh-CN"/>
              </w:rPr>
              <w:t xml:space="preserve">1710 to 4990 </w:t>
            </w:r>
            <w:proofErr w:type="spellStart"/>
            <w:r w:rsidRPr="00B41EBF">
              <w:rPr>
                <w:rFonts w:eastAsiaTheme="minorEastAsia"/>
                <w:lang w:eastAsia="zh-CN"/>
              </w:rPr>
              <w:t>MHz.</w:t>
            </w:r>
            <w:proofErr w:type="spellEnd"/>
          </w:p>
        </w:tc>
      </w:tr>
      <w:tr w:rsidR="00203F03" w:rsidRPr="002010AA" w14:paraId="07E7FD78" w14:textId="77777777">
        <w:tc>
          <w:tcPr>
            <w:tcW w:w="1350" w:type="dxa"/>
            <w:vMerge/>
          </w:tcPr>
          <w:p w14:paraId="3D6D92A2" w14:textId="77777777" w:rsidR="00203F03" w:rsidRPr="00043995" w:rsidRDefault="00203F03">
            <w:pPr>
              <w:spacing w:after="120"/>
              <w:rPr>
                <w:rFonts w:eastAsiaTheme="minorEastAsia"/>
                <w:lang w:eastAsia="zh-CN"/>
              </w:rPr>
            </w:pPr>
          </w:p>
        </w:tc>
        <w:tc>
          <w:tcPr>
            <w:tcW w:w="8281" w:type="dxa"/>
          </w:tcPr>
          <w:p w14:paraId="2F9F28AB" w14:textId="77777777" w:rsidR="00203F03" w:rsidRPr="00043995" w:rsidRDefault="00F31F42">
            <w:pPr>
              <w:spacing w:after="120"/>
              <w:rPr>
                <w:rFonts w:eastAsiaTheme="minorEastAsia"/>
                <w:lang w:eastAsia="zh-CN"/>
              </w:rPr>
            </w:pPr>
            <w:r w:rsidRPr="00043995">
              <w:rPr>
                <w:rFonts w:eastAsiaTheme="minorEastAsia"/>
                <w:lang w:eastAsia="zh-CN"/>
              </w:rPr>
              <w:t>Ericsson (TE): Currently, we have a section in TR 38.820 saying that sub-array may be used. It would rather be good to have a correct model also included. Otherwise, we risk the current model be used to simulate sub-arrays. That will cause a lot of confusion since it then will break energy conservation. According to our understanding the antenna model extension is frequency agnostic. But the selected parameters will be specific per frequency range. Our intension here is to minimize confusion in other groups and avoiding models to be miss used. We can add some clarification on that the model have been suggested but no parameters have been defined or something like that. Let’s do a revision of this CR.</w:t>
            </w:r>
          </w:p>
        </w:tc>
      </w:tr>
      <w:bookmarkEnd w:id="0"/>
      <w:tr w:rsidR="00D22DB7" w:rsidRPr="002010AA" w14:paraId="1F1CA93E" w14:textId="77777777">
        <w:tc>
          <w:tcPr>
            <w:tcW w:w="1350" w:type="dxa"/>
            <w:vMerge w:val="restart"/>
          </w:tcPr>
          <w:p w14:paraId="69F393CC" w14:textId="3641ADF7" w:rsidR="00D22DB7" w:rsidRPr="00043995" w:rsidRDefault="00D22DB7">
            <w:pPr>
              <w:spacing w:after="120"/>
              <w:rPr>
                <w:rFonts w:eastAsiaTheme="minorEastAsia"/>
                <w:lang w:eastAsia="zh-CN"/>
              </w:rPr>
            </w:pPr>
            <w:r w:rsidRPr="002010AA">
              <w:t>R4-2119187</w:t>
            </w:r>
          </w:p>
        </w:tc>
        <w:tc>
          <w:tcPr>
            <w:tcW w:w="8281" w:type="dxa"/>
          </w:tcPr>
          <w:p w14:paraId="4079E395" w14:textId="0AC562D2" w:rsidR="00D22DB7" w:rsidRPr="00043995" w:rsidRDefault="00D22DB7">
            <w:pPr>
              <w:spacing w:after="120"/>
              <w:rPr>
                <w:rFonts w:eastAsiaTheme="minorEastAsia"/>
                <w:lang w:eastAsia="zh-CN"/>
              </w:rPr>
            </w:pPr>
            <w:r w:rsidRPr="00043995">
              <w:rPr>
                <w:rFonts w:eastAsiaTheme="minorEastAsia"/>
                <w:lang w:eastAsia="zh-CN"/>
              </w:rPr>
              <w:t>Nokia: This should be a draft CR as TR 38.921 is already approved and under change control, also is there any urgent need from ITU-R side for RAN4 to agree on it now?</w:t>
            </w:r>
          </w:p>
        </w:tc>
      </w:tr>
      <w:tr w:rsidR="00D22DB7" w:rsidRPr="002010AA" w14:paraId="27041001" w14:textId="77777777">
        <w:tc>
          <w:tcPr>
            <w:tcW w:w="1350" w:type="dxa"/>
            <w:vMerge/>
          </w:tcPr>
          <w:p w14:paraId="29956865" w14:textId="77777777" w:rsidR="00D22DB7" w:rsidRPr="00043995" w:rsidRDefault="00D22DB7">
            <w:pPr>
              <w:spacing w:after="120"/>
              <w:rPr>
                <w:rFonts w:eastAsiaTheme="minorEastAsia"/>
                <w:lang w:eastAsia="zh-CN"/>
              </w:rPr>
            </w:pPr>
          </w:p>
        </w:tc>
        <w:tc>
          <w:tcPr>
            <w:tcW w:w="8281" w:type="dxa"/>
          </w:tcPr>
          <w:p w14:paraId="63D2BF5C" w14:textId="516CC6D0" w:rsidR="00D22DB7" w:rsidRPr="00043995" w:rsidRDefault="00D22DB7">
            <w:pPr>
              <w:spacing w:after="120"/>
              <w:rPr>
                <w:rFonts w:eastAsiaTheme="minorEastAsia"/>
                <w:lang w:eastAsia="zh-CN"/>
              </w:rPr>
            </w:pPr>
            <w:r w:rsidRPr="00043995">
              <w:rPr>
                <w:rFonts w:eastAsiaTheme="minorEastAsia"/>
                <w:lang w:eastAsia="zh-CN"/>
              </w:rPr>
              <w:t xml:space="preserve">Ericsson (JS): There is no discussion. How are the new limits for MR and LA derived and why are they added to the TR? At the time when the UEM limits need to be defined, a discussion paper with background, analysis, </w:t>
            </w:r>
            <w:proofErr w:type="gramStart"/>
            <w:r w:rsidRPr="00043995">
              <w:rPr>
                <w:rFonts w:eastAsiaTheme="minorEastAsia"/>
                <w:lang w:eastAsia="zh-CN"/>
              </w:rPr>
              <w:t>observations</w:t>
            </w:r>
            <w:proofErr w:type="gramEnd"/>
            <w:r w:rsidRPr="00043995">
              <w:rPr>
                <w:rFonts w:eastAsiaTheme="minorEastAsia"/>
                <w:lang w:eastAsia="zh-CN"/>
              </w:rPr>
              <w:t xml:space="preserve"> and proposals would be appropriate. No update of the TR is needed at this time.</w:t>
            </w:r>
          </w:p>
        </w:tc>
      </w:tr>
      <w:tr w:rsidR="00D22DB7" w:rsidRPr="002010AA" w14:paraId="792CAE9C" w14:textId="77777777">
        <w:tc>
          <w:tcPr>
            <w:tcW w:w="1350" w:type="dxa"/>
            <w:vMerge/>
          </w:tcPr>
          <w:p w14:paraId="61E6B933" w14:textId="77777777" w:rsidR="00D22DB7" w:rsidRPr="00043995" w:rsidRDefault="00D22DB7">
            <w:pPr>
              <w:spacing w:after="120"/>
              <w:rPr>
                <w:rFonts w:eastAsiaTheme="minorEastAsia"/>
                <w:lang w:eastAsia="zh-CN"/>
              </w:rPr>
            </w:pPr>
          </w:p>
        </w:tc>
        <w:tc>
          <w:tcPr>
            <w:tcW w:w="8281" w:type="dxa"/>
          </w:tcPr>
          <w:p w14:paraId="6B5BB443" w14:textId="77777777" w:rsidR="00D22DB7" w:rsidRPr="00043995" w:rsidRDefault="00D22DB7">
            <w:pPr>
              <w:spacing w:after="120"/>
              <w:rPr>
                <w:rFonts w:eastAsiaTheme="minorEastAsia"/>
                <w:lang w:eastAsia="zh-CN"/>
              </w:rPr>
            </w:pPr>
            <w:r w:rsidRPr="00043995">
              <w:rPr>
                <w:rFonts w:eastAsiaTheme="minorEastAsia"/>
                <w:lang w:val="en-US" w:eastAsia="zh-CN"/>
              </w:rPr>
              <w:t>ZTE</w:t>
            </w:r>
            <w:r w:rsidRPr="00043995">
              <w:rPr>
                <w:rFonts w:eastAsiaTheme="minorEastAsia"/>
                <w:lang w:eastAsia="zh-CN"/>
              </w:rPr>
              <w:t xml:space="preserve">: </w:t>
            </w:r>
          </w:p>
          <w:p w14:paraId="381F6D45" w14:textId="77777777" w:rsidR="00D22DB7" w:rsidRPr="00043995" w:rsidRDefault="00D22DB7">
            <w:pPr>
              <w:spacing w:after="120"/>
              <w:rPr>
                <w:rFonts w:eastAsiaTheme="minorEastAsia"/>
                <w:lang w:val="en-US" w:eastAsia="zh-CN"/>
              </w:rPr>
            </w:pPr>
            <w:r w:rsidRPr="00043995">
              <w:rPr>
                <w:rFonts w:eastAsiaTheme="minorEastAsia"/>
                <w:lang w:val="en-US" w:eastAsia="zh-CN"/>
              </w:rPr>
              <w:lastRenderedPageBreak/>
              <w:t xml:space="preserve">To Nokia, it should be draft CR. </w:t>
            </w:r>
          </w:p>
          <w:p w14:paraId="28AFBE85" w14:textId="77777777" w:rsidR="00D22DB7" w:rsidRPr="00043995" w:rsidRDefault="00D22DB7">
            <w:pPr>
              <w:spacing w:after="120"/>
              <w:rPr>
                <w:rFonts w:eastAsiaTheme="minorEastAsia"/>
                <w:lang w:eastAsia="zh-CN"/>
              </w:rPr>
            </w:pPr>
            <w:proofErr w:type="gramStart"/>
            <w:r w:rsidRPr="00043995">
              <w:rPr>
                <w:rFonts w:eastAsiaTheme="minorEastAsia"/>
                <w:lang w:val="en-US" w:eastAsia="zh-CN"/>
              </w:rPr>
              <w:t>To  Nokia</w:t>
            </w:r>
            <w:proofErr w:type="gramEnd"/>
            <w:r w:rsidRPr="00043995">
              <w:rPr>
                <w:rFonts w:eastAsiaTheme="minorEastAsia"/>
                <w:lang w:val="en-US" w:eastAsia="zh-CN"/>
              </w:rPr>
              <w:t xml:space="preserve"> and Ericsson, at the end of 2020, we expect to close this 6-10GHz WID, however due to the limited time, we didn’t have time to discuss MR and LA BS requirement at that time, chairman’ suggestion is still to complete it with this remaining issues left for maintenance work, however please find more background how this requirements are derived for MR and LA in </w:t>
            </w:r>
            <w:r w:rsidRPr="00043995">
              <w:rPr>
                <w:rFonts w:eastAsiaTheme="minorEastAsia"/>
                <w:lang w:eastAsia="zh-CN"/>
              </w:rPr>
              <w:t>R4-210194</w:t>
            </w:r>
            <w:r w:rsidRPr="00043995">
              <w:rPr>
                <w:rFonts w:eastAsiaTheme="minorEastAsia"/>
                <w:lang w:val="en-US" w:eastAsia="zh-CN"/>
              </w:rPr>
              <w:t xml:space="preserve"> in RAN4#98e which is also referring to LTE UEM discussion. Sorry for confusion I made, it seems that we just forgot about this remaining work from companies, maybe it’s due to missing corresponding agenda setting.</w:t>
            </w:r>
          </w:p>
        </w:tc>
      </w:tr>
      <w:tr w:rsidR="00D22DB7" w:rsidRPr="002010AA" w14:paraId="7E91B562" w14:textId="77777777">
        <w:tc>
          <w:tcPr>
            <w:tcW w:w="1350" w:type="dxa"/>
            <w:vMerge/>
          </w:tcPr>
          <w:p w14:paraId="3BB8CBD9" w14:textId="77777777" w:rsidR="00D22DB7" w:rsidRPr="00043995" w:rsidRDefault="00D22DB7">
            <w:pPr>
              <w:spacing w:after="120"/>
              <w:rPr>
                <w:rFonts w:eastAsiaTheme="minorEastAsia"/>
                <w:lang w:eastAsia="zh-CN"/>
              </w:rPr>
            </w:pPr>
          </w:p>
        </w:tc>
        <w:tc>
          <w:tcPr>
            <w:tcW w:w="8281" w:type="dxa"/>
          </w:tcPr>
          <w:p w14:paraId="3B71247D" w14:textId="3E3BE501" w:rsidR="00D22DB7" w:rsidRPr="00043995" w:rsidRDefault="00D22DB7">
            <w:pPr>
              <w:spacing w:after="120"/>
              <w:rPr>
                <w:rFonts w:eastAsiaTheme="minorEastAsia"/>
                <w:lang w:val="en-US" w:eastAsia="zh-CN"/>
              </w:rPr>
            </w:pPr>
            <w:r w:rsidRPr="00043995">
              <w:rPr>
                <w:rFonts w:eastAsiaTheme="minorEastAsia"/>
                <w:lang w:val="en-US" w:eastAsia="zh-CN"/>
              </w:rPr>
              <w:t>Ericsson</w:t>
            </w:r>
            <w:r w:rsidRPr="00043995">
              <w:rPr>
                <w:rFonts w:eastAsiaTheme="minorEastAsia"/>
                <w:lang w:eastAsia="zh-CN"/>
              </w:rPr>
              <w:t xml:space="preserve"> (JS)</w:t>
            </w:r>
            <w:r w:rsidRPr="00043995">
              <w:rPr>
                <w:rFonts w:eastAsiaTheme="minorEastAsia"/>
                <w:lang w:val="en-US" w:eastAsia="zh-CN"/>
              </w:rPr>
              <w:t xml:space="preserve">: We also do not see the urgency to solve this now. If it is to be closed and the TR updated, a proper discussion paper is </w:t>
            </w:r>
            <w:proofErr w:type="gramStart"/>
            <w:r w:rsidRPr="00043995">
              <w:rPr>
                <w:rFonts w:eastAsiaTheme="minorEastAsia"/>
                <w:lang w:val="en-US" w:eastAsia="zh-CN"/>
              </w:rPr>
              <w:t>needed</w:t>
            </w:r>
            <w:proofErr w:type="gramEnd"/>
            <w:r w:rsidRPr="00043995">
              <w:rPr>
                <w:rFonts w:eastAsiaTheme="minorEastAsia"/>
                <w:lang w:val="en-US" w:eastAsia="zh-CN"/>
              </w:rPr>
              <w:t xml:space="preserve"> and a proposal be made with a CR. It is still unclear what the background information is, the referenced Tdoc above is not correct.</w:t>
            </w:r>
          </w:p>
        </w:tc>
      </w:tr>
    </w:tbl>
    <w:p w14:paraId="42337CA6" w14:textId="77777777" w:rsidR="00203F03" w:rsidRPr="00E2135C" w:rsidRDefault="00203F03">
      <w:pPr>
        <w:rPr>
          <w:color w:val="0070C0"/>
          <w:lang w:eastAsia="zh-CN"/>
        </w:rPr>
      </w:pPr>
    </w:p>
    <w:p w14:paraId="4C41CE63" w14:textId="77777777" w:rsidR="00203F03" w:rsidRPr="00E2135C" w:rsidRDefault="00F31F42">
      <w:pPr>
        <w:pStyle w:val="Heading2"/>
        <w:rPr>
          <w:lang w:val="en-GB"/>
        </w:rPr>
      </w:pPr>
      <w:r w:rsidRPr="00E2135C">
        <w:rPr>
          <w:lang w:val="en-GB"/>
        </w:rPr>
        <w:t xml:space="preserve">Summary for 1st round </w:t>
      </w:r>
    </w:p>
    <w:p w14:paraId="631A955D" w14:textId="77777777" w:rsidR="00203F03" w:rsidRPr="00E2135C" w:rsidRDefault="00F31F42">
      <w:pPr>
        <w:pStyle w:val="Heading3"/>
        <w:rPr>
          <w:sz w:val="24"/>
          <w:szCs w:val="16"/>
          <w:lang w:val="en-GB"/>
        </w:rPr>
      </w:pPr>
      <w:r w:rsidRPr="00E2135C">
        <w:rPr>
          <w:sz w:val="24"/>
          <w:szCs w:val="16"/>
          <w:lang w:val="en-GB"/>
        </w:rPr>
        <w:t>CRs/TPs</w:t>
      </w:r>
    </w:p>
    <w:tbl>
      <w:tblPr>
        <w:tblStyle w:val="TableGrid"/>
        <w:tblW w:w="0" w:type="auto"/>
        <w:tblLook w:val="04A0" w:firstRow="1" w:lastRow="0" w:firstColumn="1" w:lastColumn="0" w:noHBand="0" w:noVBand="1"/>
      </w:tblPr>
      <w:tblGrid>
        <w:gridCol w:w="1232"/>
        <w:gridCol w:w="8399"/>
      </w:tblGrid>
      <w:tr w:rsidR="002010AA" w:rsidRPr="002010AA" w14:paraId="026D3D21" w14:textId="77777777" w:rsidTr="002010AA">
        <w:tc>
          <w:tcPr>
            <w:tcW w:w="1232" w:type="dxa"/>
          </w:tcPr>
          <w:p w14:paraId="6D514E47" w14:textId="3D704BED" w:rsidR="00203F03" w:rsidRPr="00043995" w:rsidRDefault="00F31F42">
            <w:pPr>
              <w:rPr>
                <w:rFonts w:eastAsiaTheme="minorEastAsia"/>
                <w:b/>
                <w:bCs/>
                <w:lang w:eastAsia="zh-CN"/>
              </w:rPr>
            </w:pPr>
            <w:r w:rsidRPr="00E2135C">
              <w:rPr>
                <w:i/>
                <w:color w:val="0070C0"/>
                <w:lang w:eastAsia="zh-CN"/>
              </w:rPr>
              <w:t xml:space="preserve"> </w:t>
            </w:r>
            <w:r w:rsidRPr="00043995">
              <w:rPr>
                <w:rFonts w:eastAsiaTheme="minorEastAsia"/>
                <w:b/>
                <w:bCs/>
                <w:lang w:eastAsia="zh-CN"/>
              </w:rPr>
              <w:t>CR/TP number</w:t>
            </w:r>
          </w:p>
        </w:tc>
        <w:tc>
          <w:tcPr>
            <w:tcW w:w="8399" w:type="dxa"/>
          </w:tcPr>
          <w:p w14:paraId="6334FA25" w14:textId="77777777" w:rsidR="00203F03" w:rsidRPr="00043995" w:rsidRDefault="00F31F42">
            <w:pPr>
              <w:rPr>
                <w:rFonts w:eastAsia="MS Mincho"/>
                <w:b/>
                <w:bCs/>
                <w:lang w:eastAsia="zh-CN"/>
              </w:rPr>
            </w:pPr>
            <w:r w:rsidRPr="00043995">
              <w:rPr>
                <w:b/>
                <w:bCs/>
                <w:lang w:eastAsia="zh-CN"/>
              </w:rPr>
              <w:t xml:space="preserve">CRs/TPs </w:t>
            </w:r>
            <w:r w:rsidRPr="00043995">
              <w:rPr>
                <w:rFonts w:eastAsiaTheme="minorEastAsia"/>
                <w:b/>
                <w:bCs/>
                <w:lang w:eastAsia="zh-CN"/>
              </w:rPr>
              <w:t xml:space="preserve">Status update recommendation  </w:t>
            </w:r>
          </w:p>
        </w:tc>
      </w:tr>
      <w:tr w:rsidR="002010AA" w:rsidRPr="002010AA" w14:paraId="0F8844F2" w14:textId="77777777" w:rsidTr="002010AA">
        <w:tc>
          <w:tcPr>
            <w:tcW w:w="1232" w:type="dxa"/>
          </w:tcPr>
          <w:p w14:paraId="20A252A0" w14:textId="48C0ED00" w:rsidR="002010AA" w:rsidRPr="00B41EBF" w:rsidRDefault="002010AA" w:rsidP="002010AA">
            <w:pPr>
              <w:rPr>
                <w:rFonts w:eastAsiaTheme="minorEastAsia"/>
                <w:lang w:eastAsia="zh-CN"/>
              </w:rPr>
            </w:pPr>
            <w:r w:rsidRPr="00E2135C">
              <w:t>R4-2118460</w:t>
            </w:r>
          </w:p>
        </w:tc>
        <w:tc>
          <w:tcPr>
            <w:tcW w:w="8399" w:type="dxa"/>
          </w:tcPr>
          <w:p w14:paraId="0E4887A4" w14:textId="5A3870CC" w:rsidR="002010AA" w:rsidRPr="00B41EBF" w:rsidRDefault="002010AA" w:rsidP="002010AA">
            <w:pPr>
              <w:rPr>
                <w:rFonts w:eastAsiaTheme="minorEastAsia"/>
                <w:i/>
                <w:lang w:eastAsia="zh-CN"/>
              </w:rPr>
            </w:pPr>
            <w:r w:rsidRPr="002B5151">
              <w:rPr>
                <w:rFonts w:eastAsiaTheme="minorEastAsia"/>
                <w:iCs/>
                <w:lang w:eastAsia="zh-CN"/>
              </w:rPr>
              <w:t>To</w:t>
            </w:r>
            <w:r w:rsidR="00883C22">
              <w:rPr>
                <w:rFonts w:eastAsiaTheme="minorEastAsia"/>
                <w:iCs/>
                <w:lang w:eastAsia="zh-CN"/>
              </w:rPr>
              <w:t xml:space="preserve"> be</w:t>
            </w:r>
            <w:r w:rsidR="00F64E62">
              <w:rPr>
                <w:rFonts w:eastAsiaTheme="minorEastAsia"/>
                <w:iCs/>
                <w:lang w:eastAsia="zh-CN"/>
              </w:rPr>
              <w:t xml:space="preserve"> </w:t>
            </w:r>
            <w:r w:rsidR="00883C22" w:rsidRPr="009E5052">
              <w:rPr>
                <w:rFonts w:eastAsiaTheme="minorEastAsia"/>
                <w:iCs/>
                <w:highlight w:val="yellow"/>
                <w:lang w:eastAsia="zh-CN"/>
              </w:rPr>
              <w:t>revised</w:t>
            </w:r>
            <w:r w:rsidRPr="002B5151">
              <w:rPr>
                <w:rFonts w:eastAsiaTheme="minorEastAsia"/>
                <w:iCs/>
                <w:lang w:eastAsia="zh-CN"/>
              </w:rPr>
              <w:t>. Further discussions are needed.</w:t>
            </w:r>
          </w:p>
        </w:tc>
      </w:tr>
      <w:tr w:rsidR="00B41EBF" w:rsidRPr="002010AA" w14:paraId="48ACE835" w14:textId="77777777" w:rsidTr="002010AA">
        <w:tc>
          <w:tcPr>
            <w:tcW w:w="1232" w:type="dxa"/>
          </w:tcPr>
          <w:p w14:paraId="34895154" w14:textId="0312BFC1" w:rsidR="00B41EBF" w:rsidRPr="00E2135C" w:rsidRDefault="00B41EBF" w:rsidP="002010AA">
            <w:r w:rsidRPr="00B41EBF">
              <w:t>R4-2119187</w:t>
            </w:r>
          </w:p>
        </w:tc>
        <w:tc>
          <w:tcPr>
            <w:tcW w:w="8399" w:type="dxa"/>
          </w:tcPr>
          <w:p w14:paraId="1301D74A" w14:textId="789C571A" w:rsidR="00B41EBF" w:rsidRPr="002B5151" w:rsidRDefault="00B41EBF" w:rsidP="002010AA">
            <w:pPr>
              <w:rPr>
                <w:rFonts w:eastAsiaTheme="minorEastAsia"/>
                <w:iCs/>
                <w:lang w:eastAsia="zh-CN"/>
              </w:rPr>
            </w:pPr>
            <w:r w:rsidRPr="002B5151">
              <w:rPr>
                <w:rFonts w:eastAsiaTheme="minorEastAsia"/>
                <w:iCs/>
                <w:lang w:eastAsia="zh-CN"/>
              </w:rPr>
              <w:t xml:space="preserve">To </w:t>
            </w:r>
            <w:r w:rsidRPr="002B5151">
              <w:rPr>
                <w:rFonts w:eastAsiaTheme="minorEastAsia"/>
                <w:iCs/>
                <w:highlight w:val="yellow"/>
                <w:lang w:eastAsia="zh-CN"/>
              </w:rPr>
              <w:t>return to</w:t>
            </w:r>
            <w:r w:rsidRPr="002B5151">
              <w:rPr>
                <w:rFonts w:eastAsiaTheme="minorEastAsia"/>
                <w:iCs/>
                <w:lang w:eastAsia="zh-CN"/>
              </w:rPr>
              <w:t>. Further discussions are needed.</w:t>
            </w:r>
          </w:p>
        </w:tc>
      </w:tr>
    </w:tbl>
    <w:p w14:paraId="669EB206" w14:textId="77777777" w:rsidR="00B41EBF" w:rsidRDefault="00B41EBF" w:rsidP="00B41EBF">
      <w:pPr>
        <w:rPr>
          <w:color w:val="0070C0"/>
          <w:lang w:eastAsia="zh-CN"/>
        </w:rPr>
      </w:pPr>
    </w:p>
    <w:p w14:paraId="62307F8E" w14:textId="18DD0641" w:rsidR="00203F03" w:rsidRPr="00043995" w:rsidRDefault="00B41EBF">
      <w:pPr>
        <w:rPr>
          <w:iCs/>
        </w:rPr>
      </w:pPr>
      <w:r w:rsidRPr="00EB10FD">
        <w:rPr>
          <w:iCs/>
          <w:lang w:eastAsia="zh-CN"/>
        </w:rPr>
        <w:t>Status updates for 1</w:t>
      </w:r>
      <w:r w:rsidRPr="00EB10FD">
        <w:rPr>
          <w:iCs/>
          <w:vertAlign w:val="superscript"/>
          <w:lang w:eastAsia="zh-CN"/>
        </w:rPr>
        <w:t>st</w:t>
      </w:r>
      <w:r w:rsidRPr="00EB10FD">
        <w:rPr>
          <w:iCs/>
          <w:lang w:eastAsia="zh-CN"/>
        </w:rPr>
        <w:t xml:space="preserve"> round is provided in Section 6.1</w:t>
      </w:r>
      <w:r>
        <w:rPr>
          <w:iCs/>
          <w:lang w:eastAsia="zh-CN"/>
        </w:rPr>
        <w:t xml:space="preserve"> for </w:t>
      </w:r>
      <w:proofErr w:type="spellStart"/>
      <w:r>
        <w:rPr>
          <w:iCs/>
          <w:lang w:eastAsia="zh-CN"/>
        </w:rPr>
        <w:t>Tdocs</w:t>
      </w:r>
      <w:proofErr w:type="spellEnd"/>
      <w:r>
        <w:rPr>
          <w:iCs/>
          <w:lang w:eastAsia="zh-CN"/>
        </w:rPr>
        <w:t xml:space="preserve"> not listed above</w:t>
      </w:r>
      <w:r w:rsidRPr="00EB10FD">
        <w:rPr>
          <w:iCs/>
          <w:lang w:eastAsia="zh-CN"/>
        </w:rPr>
        <w:t>.</w:t>
      </w:r>
    </w:p>
    <w:p w14:paraId="799A61CB" w14:textId="77777777" w:rsidR="00203F03" w:rsidRPr="00E2135C" w:rsidRDefault="00F31F42">
      <w:pPr>
        <w:pStyle w:val="Heading2"/>
        <w:rPr>
          <w:lang w:val="en-GB"/>
        </w:rPr>
      </w:pPr>
      <w:r w:rsidRPr="00E2135C">
        <w:rPr>
          <w:lang w:val="en-GB"/>
        </w:rPr>
        <w:t>Discussion on 2nd round (if applicable)</w:t>
      </w:r>
    </w:p>
    <w:p w14:paraId="32A6A893" w14:textId="77777777" w:rsidR="00203F03" w:rsidRPr="00E2135C" w:rsidRDefault="00203F03">
      <w:pPr>
        <w:rPr>
          <w:lang w:eastAsia="zh-CN"/>
        </w:rPr>
      </w:pPr>
    </w:p>
    <w:p w14:paraId="3E9DE4BF" w14:textId="77777777" w:rsidR="00203F03" w:rsidRPr="00E2135C" w:rsidRDefault="00F31F42">
      <w:pPr>
        <w:pStyle w:val="Heading1"/>
        <w:rPr>
          <w:lang w:val="en-GB" w:eastAsia="ja-JP"/>
        </w:rPr>
      </w:pPr>
      <w:r w:rsidRPr="00E2135C">
        <w:rPr>
          <w:lang w:val="en-GB" w:eastAsia="ja-JP"/>
        </w:rPr>
        <w:t>Topic #5: BS RF maintenance for NR/LTE Rel-17 (6.8.1)</w:t>
      </w:r>
    </w:p>
    <w:p w14:paraId="4A5D48F4" w14:textId="77777777" w:rsidR="00203F03" w:rsidRPr="00E2135C" w:rsidRDefault="00F31F42">
      <w:pPr>
        <w:pStyle w:val="Heading2"/>
        <w:rPr>
          <w:lang w:val="en-GB"/>
        </w:rPr>
      </w:pPr>
      <w:r w:rsidRPr="00E2135C">
        <w:rPr>
          <w:lang w:val="en-GB"/>
        </w:rPr>
        <w:t>Companies’ contributions summary</w:t>
      </w:r>
    </w:p>
    <w:tbl>
      <w:tblPr>
        <w:tblStyle w:val="TableGrid"/>
        <w:tblW w:w="0" w:type="auto"/>
        <w:tblLook w:val="04A0" w:firstRow="1" w:lastRow="0" w:firstColumn="1" w:lastColumn="0" w:noHBand="0" w:noVBand="1"/>
      </w:tblPr>
      <w:tblGrid>
        <w:gridCol w:w="1624"/>
        <w:gridCol w:w="1424"/>
        <w:gridCol w:w="6583"/>
      </w:tblGrid>
      <w:tr w:rsidR="00203F03" w:rsidRPr="00E2135C" w14:paraId="1B02BD05" w14:textId="77777777">
        <w:trPr>
          <w:trHeight w:val="468"/>
        </w:trPr>
        <w:tc>
          <w:tcPr>
            <w:tcW w:w="1624" w:type="dxa"/>
            <w:vAlign w:val="center"/>
          </w:tcPr>
          <w:p w14:paraId="77C4A31C" w14:textId="77777777" w:rsidR="00203F03" w:rsidRPr="00E2135C" w:rsidRDefault="00F31F42">
            <w:pPr>
              <w:spacing w:before="120" w:after="120"/>
              <w:rPr>
                <w:b/>
                <w:bCs/>
              </w:rPr>
            </w:pPr>
            <w:r w:rsidRPr="00E2135C">
              <w:rPr>
                <w:b/>
                <w:bCs/>
              </w:rPr>
              <w:t>T-doc number</w:t>
            </w:r>
          </w:p>
        </w:tc>
        <w:tc>
          <w:tcPr>
            <w:tcW w:w="1424" w:type="dxa"/>
            <w:vAlign w:val="center"/>
          </w:tcPr>
          <w:p w14:paraId="4DB26DA5" w14:textId="77777777" w:rsidR="00203F03" w:rsidRPr="00E2135C" w:rsidRDefault="00F31F42">
            <w:pPr>
              <w:spacing w:before="120" w:after="120"/>
              <w:rPr>
                <w:b/>
                <w:bCs/>
              </w:rPr>
            </w:pPr>
            <w:r w:rsidRPr="00E2135C">
              <w:rPr>
                <w:b/>
                <w:bCs/>
              </w:rPr>
              <w:t>Company</w:t>
            </w:r>
          </w:p>
        </w:tc>
        <w:tc>
          <w:tcPr>
            <w:tcW w:w="6583" w:type="dxa"/>
            <w:vAlign w:val="center"/>
          </w:tcPr>
          <w:p w14:paraId="5125322D" w14:textId="77777777" w:rsidR="00203F03" w:rsidRPr="00E2135C" w:rsidRDefault="00F31F42">
            <w:pPr>
              <w:spacing w:before="120" w:after="120"/>
              <w:rPr>
                <w:b/>
                <w:bCs/>
              </w:rPr>
            </w:pPr>
            <w:r w:rsidRPr="00E2135C">
              <w:rPr>
                <w:b/>
                <w:bCs/>
              </w:rPr>
              <w:t>Title</w:t>
            </w:r>
          </w:p>
        </w:tc>
      </w:tr>
      <w:tr w:rsidR="00203F03" w:rsidRPr="00E2135C" w14:paraId="5E5C1B6C" w14:textId="77777777">
        <w:trPr>
          <w:trHeight w:val="468"/>
        </w:trPr>
        <w:tc>
          <w:tcPr>
            <w:tcW w:w="1624" w:type="dxa"/>
          </w:tcPr>
          <w:p w14:paraId="531A2608" w14:textId="77777777" w:rsidR="00203F03" w:rsidRPr="00E2135C" w:rsidRDefault="00F31F42">
            <w:pPr>
              <w:spacing w:before="120" w:after="120"/>
            </w:pPr>
            <w:r w:rsidRPr="00E2135C">
              <w:t>R4-2118170</w:t>
            </w:r>
          </w:p>
        </w:tc>
        <w:tc>
          <w:tcPr>
            <w:tcW w:w="1424" w:type="dxa"/>
          </w:tcPr>
          <w:p w14:paraId="2D31EA1B" w14:textId="77777777" w:rsidR="00203F03" w:rsidRPr="00E2135C" w:rsidRDefault="00F31F42">
            <w:pPr>
              <w:spacing w:before="120" w:after="120"/>
            </w:pPr>
            <w:r w:rsidRPr="00E2135C">
              <w:t>Ericsson</w:t>
            </w:r>
          </w:p>
        </w:tc>
        <w:tc>
          <w:tcPr>
            <w:tcW w:w="6583" w:type="dxa"/>
          </w:tcPr>
          <w:p w14:paraId="6EEEE88B" w14:textId="77777777" w:rsidR="00203F03" w:rsidRPr="00E2135C" w:rsidRDefault="00F31F42">
            <w:pPr>
              <w:spacing w:before="120" w:after="120"/>
            </w:pPr>
            <w:r w:rsidRPr="00E2135C">
              <w:t>CR to TS 38.104 - Fix to band n85 introduction (Rel-17)</w:t>
            </w:r>
          </w:p>
        </w:tc>
      </w:tr>
    </w:tbl>
    <w:p w14:paraId="0E94F30D" w14:textId="77777777" w:rsidR="00203F03" w:rsidRPr="00E2135C" w:rsidRDefault="00203F03"/>
    <w:p w14:paraId="033CF405" w14:textId="77777777" w:rsidR="00203F03" w:rsidRPr="00E2135C" w:rsidRDefault="00F31F42">
      <w:pPr>
        <w:pStyle w:val="Heading2"/>
        <w:rPr>
          <w:lang w:val="en-GB"/>
        </w:rPr>
      </w:pPr>
      <w:proofErr w:type="gramStart"/>
      <w:r w:rsidRPr="00E2135C">
        <w:rPr>
          <w:lang w:val="en-GB"/>
        </w:rPr>
        <w:t>Companies</w:t>
      </w:r>
      <w:proofErr w:type="gramEnd"/>
      <w:r w:rsidRPr="00E2135C">
        <w:rPr>
          <w:lang w:val="en-GB"/>
        </w:rPr>
        <w:t xml:space="preserve"> views’ collection for 1st round </w:t>
      </w:r>
    </w:p>
    <w:p w14:paraId="546A236E" w14:textId="77777777" w:rsidR="00203F03" w:rsidRPr="00E2135C" w:rsidRDefault="00F31F42">
      <w:pPr>
        <w:pStyle w:val="Heading3"/>
        <w:rPr>
          <w:sz w:val="24"/>
          <w:szCs w:val="16"/>
          <w:lang w:val="en-GB"/>
        </w:rPr>
      </w:pPr>
      <w:r w:rsidRPr="00E2135C">
        <w:rPr>
          <w:sz w:val="24"/>
          <w:szCs w:val="16"/>
          <w:lang w:val="en-GB"/>
        </w:rPr>
        <w:t>CRs/TPs comments collection</w:t>
      </w:r>
    </w:p>
    <w:p w14:paraId="3671842A" w14:textId="194295D2" w:rsidR="00203F03" w:rsidRPr="00E2135C" w:rsidRDefault="00B41EBF">
      <w:pPr>
        <w:rPr>
          <w:color w:val="0070C0"/>
          <w:lang w:eastAsia="zh-CN"/>
        </w:rPr>
      </w:pPr>
      <w:r>
        <w:rPr>
          <w:color w:val="0070C0"/>
          <w:lang w:eastAsia="zh-CN"/>
        </w:rPr>
        <w:t>-</w:t>
      </w:r>
    </w:p>
    <w:p w14:paraId="3BE805EA" w14:textId="77777777" w:rsidR="00203F03" w:rsidRPr="00E2135C" w:rsidRDefault="00F31F42">
      <w:pPr>
        <w:pStyle w:val="Heading2"/>
        <w:rPr>
          <w:lang w:val="en-GB"/>
        </w:rPr>
      </w:pPr>
      <w:r w:rsidRPr="00E2135C">
        <w:rPr>
          <w:lang w:val="en-GB"/>
        </w:rPr>
        <w:lastRenderedPageBreak/>
        <w:t xml:space="preserve">Summary for 1st round </w:t>
      </w:r>
    </w:p>
    <w:p w14:paraId="7FD8F659" w14:textId="77777777" w:rsidR="00203F03" w:rsidRPr="00E2135C" w:rsidRDefault="00F31F42">
      <w:pPr>
        <w:pStyle w:val="Heading3"/>
        <w:rPr>
          <w:sz w:val="24"/>
          <w:szCs w:val="16"/>
          <w:lang w:val="en-GB"/>
        </w:rPr>
      </w:pPr>
      <w:r w:rsidRPr="00E2135C">
        <w:rPr>
          <w:sz w:val="24"/>
          <w:szCs w:val="16"/>
          <w:lang w:val="en-GB"/>
        </w:rPr>
        <w:t>CRs/TPs</w:t>
      </w:r>
    </w:p>
    <w:p w14:paraId="24031F3C" w14:textId="77777777" w:rsidR="00B41EBF" w:rsidRPr="00EB10FD" w:rsidRDefault="00B41EBF" w:rsidP="00B41EBF">
      <w:pPr>
        <w:rPr>
          <w:iCs/>
        </w:rPr>
      </w:pPr>
      <w:r w:rsidRPr="00EB10FD">
        <w:rPr>
          <w:iCs/>
          <w:lang w:eastAsia="zh-CN"/>
        </w:rPr>
        <w:t>Status updates for 1</w:t>
      </w:r>
      <w:r w:rsidRPr="00EB10FD">
        <w:rPr>
          <w:iCs/>
          <w:vertAlign w:val="superscript"/>
          <w:lang w:eastAsia="zh-CN"/>
        </w:rPr>
        <w:t>st</w:t>
      </w:r>
      <w:r w:rsidRPr="00EB10FD">
        <w:rPr>
          <w:iCs/>
          <w:lang w:eastAsia="zh-CN"/>
        </w:rPr>
        <w:t xml:space="preserve"> round is provided in Section 6.1.</w:t>
      </w:r>
    </w:p>
    <w:p w14:paraId="3B594329" w14:textId="77777777" w:rsidR="00203F03" w:rsidRPr="00E2135C" w:rsidRDefault="00203F03">
      <w:pPr>
        <w:rPr>
          <w:color w:val="0070C0"/>
          <w:lang w:eastAsia="zh-CN"/>
        </w:rPr>
      </w:pPr>
    </w:p>
    <w:p w14:paraId="6A723D88" w14:textId="77777777" w:rsidR="00203F03" w:rsidRPr="00E2135C" w:rsidRDefault="00F31F42">
      <w:pPr>
        <w:pStyle w:val="Heading2"/>
        <w:rPr>
          <w:lang w:val="en-GB"/>
        </w:rPr>
      </w:pPr>
      <w:r w:rsidRPr="00E2135C">
        <w:rPr>
          <w:lang w:val="en-GB"/>
        </w:rPr>
        <w:t>Discussion on 2nd round (if applicable)</w:t>
      </w:r>
    </w:p>
    <w:p w14:paraId="3BAF68BE" w14:textId="77777777" w:rsidR="00203F03" w:rsidRPr="00E2135C" w:rsidRDefault="00203F03">
      <w:pPr>
        <w:rPr>
          <w:lang w:eastAsia="zh-CN"/>
        </w:rPr>
      </w:pPr>
    </w:p>
    <w:p w14:paraId="53520ECC" w14:textId="77777777" w:rsidR="00203F03" w:rsidRPr="00E2135C" w:rsidRDefault="00203F03">
      <w:pPr>
        <w:rPr>
          <w:lang w:eastAsia="zh-CN"/>
        </w:rPr>
      </w:pPr>
    </w:p>
    <w:p w14:paraId="0E0E96C8" w14:textId="77777777" w:rsidR="00203F03" w:rsidRPr="00E2135C" w:rsidRDefault="00F31F42">
      <w:pPr>
        <w:pStyle w:val="Heading1"/>
        <w:rPr>
          <w:lang w:val="en-GB" w:eastAsia="ja-JP"/>
        </w:rPr>
      </w:pPr>
      <w:r w:rsidRPr="00E2135C">
        <w:rPr>
          <w:lang w:val="en-GB" w:eastAsia="ja-JP"/>
        </w:rPr>
        <w:t xml:space="preserve">Recommendations for </w:t>
      </w:r>
      <w:proofErr w:type="spellStart"/>
      <w:r w:rsidRPr="00E2135C">
        <w:rPr>
          <w:lang w:val="en-GB" w:eastAsia="ja-JP"/>
        </w:rPr>
        <w:t>Tdocs</w:t>
      </w:r>
      <w:proofErr w:type="spellEnd"/>
    </w:p>
    <w:p w14:paraId="60BB34FF" w14:textId="77777777" w:rsidR="00203F03" w:rsidRPr="00E2135C" w:rsidRDefault="00F31F42">
      <w:pPr>
        <w:pStyle w:val="Heading2"/>
        <w:rPr>
          <w:lang w:val="en-GB"/>
        </w:rPr>
      </w:pPr>
      <w:r w:rsidRPr="00E2135C">
        <w:rPr>
          <w:lang w:val="en-GB"/>
        </w:rPr>
        <w:t xml:space="preserve">1st round </w:t>
      </w:r>
    </w:p>
    <w:p w14:paraId="08ECF946" w14:textId="77777777" w:rsidR="00203F03" w:rsidRPr="00E2135C" w:rsidRDefault="00F31F42">
      <w:pPr>
        <w:rPr>
          <w:b/>
          <w:bCs/>
          <w:u w:val="single"/>
          <w:lang w:eastAsia="ja-JP"/>
        </w:rPr>
      </w:pPr>
      <w:r w:rsidRPr="00E2135C">
        <w:rPr>
          <w:b/>
          <w:bCs/>
          <w:u w:val="single"/>
          <w:lang w:eastAsia="ja-JP"/>
        </w:rPr>
        <w:t xml:space="preserve">New </w:t>
      </w:r>
      <w:proofErr w:type="spellStart"/>
      <w:r w:rsidRPr="00E2135C">
        <w:rPr>
          <w:b/>
          <w:bCs/>
          <w:u w:val="single"/>
          <w:lang w:eastAsia="ja-JP"/>
        </w:rPr>
        <w:t>tdocs</w:t>
      </w:r>
      <w:proofErr w:type="spellEnd"/>
    </w:p>
    <w:p w14:paraId="63840823" w14:textId="3D70C982" w:rsidR="00203F03" w:rsidRPr="00E2135C" w:rsidRDefault="00B41EBF">
      <w:pPr>
        <w:rPr>
          <w:lang w:eastAsia="ja-JP"/>
        </w:rPr>
      </w:pPr>
      <w:r>
        <w:rPr>
          <w:lang w:eastAsia="ja-JP"/>
        </w:rPr>
        <w:t>-</w:t>
      </w:r>
    </w:p>
    <w:p w14:paraId="5B391947" w14:textId="77777777" w:rsidR="00203F03" w:rsidRPr="00E2135C" w:rsidRDefault="00F31F42">
      <w:pPr>
        <w:rPr>
          <w:b/>
          <w:bCs/>
          <w:u w:val="single"/>
          <w:lang w:eastAsia="ja-JP"/>
        </w:rPr>
      </w:pPr>
      <w:r w:rsidRPr="00E2135C">
        <w:rPr>
          <w:b/>
          <w:bCs/>
          <w:u w:val="single"/>
          <w:lang w:eastAsia="ja-JP"/>
        </w:rPr>
        <w:t xml:space="preserve">Existing </w:t>
      </w:r>
      <w:proofErr w:type="spellStart"/>
      <w:r w:rsidRPr="00E2135C">
        <w:rPr>
          <w:b/>
          <w:bCs/>
          <w:u w:val="single"/>
          <w:lang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E2135C" w:rsidRPr="00E2135C" w14:paraId="7F5D2914" w14:textId="77777777">
        <w:tc>
          <w:tcPr>
            <w:tcW w:w="1424" w:type="dxa"/>
          </w:tcPr>
          <w:p w14:paraId="388BAE95" w14:textId="77777777" w:rsidR="00203F03" w:rsidRPr="00E2135C" w:rsidRDefault="00F31F42">
            <w:pPr>
              <w:spacing w:after="120"/>
              <w:rPr>
                <w:rFonts w:eastAsiaTheme="minorEastAsia"/>
                <w:b/>
                <w:bCs/>
                <w:lang w:eastAsia="zh-CN"/>
              </w:rPr>
            </w:pPr>
            <w:r w:rsidRPr="00E2135C">
              <w:rPr>
                <w:rFonts w:eastAsiaTheme="minorEastAsia"/>
                <w:b/>
                <w:bCs/>
                <w:lang w:eastAsia="zh-CN"/>
              </w:rPr>
              <w:t>Tdoc number</w:t>
            </w:r>
          </w:p>
        </w:tc>
        <w:tc>
          <w:tcPr>
            <w:tcW w:w="2682" w:type="dxa"/>
          </w:tcPr>
          <w:p w14:paraId="61B55248" w14:textId="77777777" w:rsidR="00203F03" w:rsidRPr="00E2135C" w:rsidRDefault="00F31F42">
            <w:pPr>
              <w:spacing w:after="120"/>
              <w:rPr>
                <w:b/>
                <w:bCs/>
                <w:lang w:eastAsia="zh-CN"/>
              </w:rPr>
            </w:pPr>
            <w:r w:rsidRPr="00E2135C">
              <w:rPr>
                <w:b/>
                <w:bCs/>
                <w:lang w:eastAsia="zh-CN"/>
              </w:rPr>
              <w:t>Title</w:t>
            </w:r>
          </w:p>
        </w:tc>
        <w:tc>
          <w:tcPr>
            <w:tcW w:w="1418" w:type="dxa"/>
          </w:tcPr>
          <w:p w14:paraId="0422914A" w14:textId="77777777" w:rsidR="00203F03" w:rsidRPr="00E2135C" w:rsidRDefault="00F31F42">
            <w:pPr>
              <w:spacing w:after="120"/>
              <w:rPr>
                <w:b/>
                <w:bCs/>
                <w:lang w:eastAsia="zh-CN"/>
              </w:rPr>
            </w:pPr>
            <w:r w:rsidRPr="00E2135C">
              <w:rPr>
                <w:b/>
                <w:bCs/>
                <w:lang w:eastAsia="zh-CN"/>
              </w:rPr>
              <w:t>Source</w:t>
            </w:r>
          </w:p>
        </w:tc>
        <w:tc>
          <w:tcPr>
            <w:tcW w:w="2409" w:type="dxa"/>
          </w:tcPr>
          <w:p w14:paraId="3D2C8466" w14:textId="77777777" w:rsidR="00203F03" w:rsidRPr="00E2135C" w:rsidRDefault="00F31F42">
            <w:pPr>
              <w:spacing w:after="120"/>
              <w:rPr>
                <w:rFonts w:eastAsia="MS Mincho"/>
                <w:b/>
                <w:bCs/>
                <w:lang w:eastAsia="zh-CN"/>
              </w:rPr>
            </w:pPr>
            <w:r w:rsidRPr="00E2135C">
              <w:rPr>
                <w:b/>
                <w:bCs/>
                <w:lang w:eastAsia="zh-CN"/>
              </w:rPr>
              <w:t>R</w:t>
            </w:r>
            <w:r w:rsidRPr="00E2135C">
              <w:rPr>
                <w:rFonts w:eastAsiaTheme="minorEastAsia"/>
                <w:b/>
                <w:bCs/>
                <w:lang w:eastAsia="zh-CN"/>
              </w:rPr>
              <w:t xml:space="preserve">ecommendation  </w:t>
            </w:r>
          </w:p>
        </w:tc>
        <w:tc>
          <w:tcPr>
            <w:tcW w:w="1698" w:type="dxa"/>
          </w:tcPr>
          <w:p w14:paraId="6FDFFF97" w14:textId="77777777" w:rsidR="00203F03" w:rsidRPr="00E2135C" w:rsidRDefault="00F31F42">
            <w:pPr>
              <w:spacing w:after="120"/>
              <w:rPr>
                <w:b/>
                <w:bCs/>
                <w:lang w:eastAsia="zh-CN"/>
              </w:rPr>
            </w:pPr>
            <w:r w:rsidRPr="00E2135C">
              <w:rPr>
                <w:b/>
                <w:bCs/>
                <w:lang w:eastAsia="zh-CN"/>
              </w:rPr>
              <w:t>Comments</w:t>
            </w:r>
          </w:p>
        </w:tc>
      </w:tr>
      <w:tr w:rsidR="007468C0" w:rsidRPr="00E2135C" w14:paraId="5D4F1529" w14:textId="77777777">
        <w:tc>
          <w:tcPr>
            <w:tcW w:w="1424" w:type="dxa"/>
          </w:tcPr>
          <w:p w14:paraId="38873A61" w14:textId="0D7F66B1" w:rsidR="007468C0" w:rsidRPr="00E2135C" w:rsidRDefault="007468C0" w:rsidP="007468C0">
            <w:pPr>
              <w:spacing w:after="120"/>
              <w:rPr>
                <w:rFonts w:eastAsiaTheme="minorEastAsia"/>
                <w:lang w:eastAsia="zh-CN"/>
              </w:rPr>
            </w:pPr>
            <w:r w:rsidRPr="00FF351F">
              <w:t>R4-2117201</w:t>
            </w:r>
          </w:p>
        </w:tc>
        <w:tc>
          <w:tcPr>
            <w:tcW w:w="2682" w:type="dxa"/>
          </w:tcPr>
          <w:p w14:paraId="36D77FDE" w14:textId="6B9359D5" w:rsidR="007468C0" w:rsidRPr="00E2135C" w:rsidRDefault="007468C0" w:rsidP="007468C0">
            <w:pPr>
              <w:spacing w:after="120"/>
              <w:rPr>
                <w:rFonts w:eastAsiaTheme="minorEastAsia"/>
                <w:lang w:eastAsia="zh-CN"/>
              </w:rPr>
            </w:pPr>
            <w:r w:rsidRPr="00FF351F">
              <w:t>Draft CR to TS 38.104: Correction on tables for Band 23 co-location requirements</w:t>
            </w:r>
          </w:p>
        </w:tc>
        <w:tc>
          <w:tcPr>
            <w:tcW w:w="1418" w:type="dxa"/>
          </w:tcPr>
          <w:p w14:paraId="04513F52" w14:textId="0EEA2FCD" w:rsidR="007468C0" w:rsidRPr="00E2135C" w:rsidRDefault="007468C0" w:rsidP="007468C0">
            <w:pPr>
              <w:spacing w:after="120"/>
              <w:rPr>
                <w:rFonts w:eastAsiaTheme="minorEastAsia"/>
                <w:lang w:eastAsia="zh-CN"/>
              </w:rPr>
            </w:pPr>
            <w:r w:rsidRPr="00FF351F">
              <w:t>Nokia, Nokia Shanghai Bell</w:t>
            </w:r>
          </w:p>
        </w:tc>
        <w:tc>
          <w:tcPr>
            <w:tcW w:w="2409" w:type="dxa"/>
          </w:tcPr>
          <w:p w14:paraId="3BF6CDD5" w14:textId="493882D8" w:rsidR="007468C0" w:rsidRPr="00E2135C" w:rsidRDefault="007468C0" w:rsidP="007468C0">
            <w:pPr>
              <w:spacing w:after="120"/>
              <w:rPr>
                <w:rFonts w:eastAsiaTheme="minorEastAsia"/>
                <w:lang w:eastAsia="zh-CN"/>
              </w:rPr>
            </w:pPr>
            <w:r w:rsidRPr="00CD3770">
              <w:rPr>
                <w:rFonts w:eastAsiaTheme="minorEastAsia"/>
                <w:highlight w:val="green"/>
                <w:lang w:eastAsia="zh-CN"/>
              </w:rPr>
              <w:t>Agreeable</w:t>
            </w:r>
          </w:p>
        </w:tc>
        <w:tc>
          <w:tcPr>
            <w:tcW w:w="1698" w:type="dxa"/>
          </w:tcPr>
          <w:p w14:paraId="06434231" w14:textId="77777777" w:rsidR="007468C0" w:rsidRPr="00E2135C" w:rsidRDefault="007468C0" w:rsidP="007468C0">
            <w:pPr>
              <w:spacing w:after="120"/>
              <w:rPr>
                <w:rFonts w:eastAsiaTheme="minorEastAsia"/>
                <w:lang w:eastAsia="zh-CN"/>
              </w:rPr>
            </w:pPr>
          </w:p>
        </w:tc>
      </w:tr>
      <w:tr w:rsidR="007468C0" w:rsidRPr="00E2135C" w14:paraId="3BE65CED" w14:textId="77777777">
        <w:tc>
          <w:tcPr>
            <w:tcW w:w="1424" w:type="dxa"/>
          </w:tcPr>
          <w:p w14:paraId="3DEBAB0C" w14:textId="18007B3A" w:rsidR="007468C0" w:rsidRPr="00E2135C" w:rsidRDefault="007468C0" w:rsidP="007468C0">
            <w:pPr>
              <w:spacing w:after="120"/>
              <w:rPr>
                <w:rFonts w:eastAsiaTheme="minorEastAsia"/>
                <w:lang w:eastAsia="zh-CN"/>
              </w:rPr>
            </w:pPr>
            <w:r w:rsidRPr="00FF351F">
              <w:t>R4-2117202</w:t>
            </w:r>
          </w:p>
        </w:tc>
        <w:tc>
          <w:tcPr>
            <w:tcW w:w="2682" w:type="dxa"/>
          </w:tcPr>
          <w:p w14:paraId="150DCD72" w14:textId="658422FB" w:rsidR="007468C0" w:rsidRPr="00E2135C" w:rsidRDefault="007468C0" w:rsidP="007468C0">
            <w:pPr>
              <w:spacing w:after="120"/>
              <w:rPr>
                <w:rFonts w:eastAsiaTheme="minorEastAsia"/>
                <w:lang w:eastAsia="zh-CN"/>
              </w:rPr>
            </w:pPr>
            <w:r w:rsidRPr="00FF351F">
              <w:t>Draft CR to TS 38.104: Correction on tables for Band 23 co-location requirements</w:t>
            </w:r>
          </w:p>
        </w:tc>
        <w:tc>
          <w:tcPr>
            <w:tcW w:w="1418" w:type="dxa"/>
          </w:tcPr>
          <w:p w14:paraId="4D8F38F9" w14:textId="193ED8E5" w:rsidR="007468C0" w:rsidRPr="00E2135C" w:rsidRDefault="007468C0" w:rsidP="007468C0">
            <w:pPr>
              <w:spacing w:after="120"/>
              <w:rPr>
                <w:rFonts w:eastAsiaTheme="minorEastAsia"/>
                <w:lang w:eastAsia="zh-CN"/>
              </w:rPr>
            </w:pPr>
            <w:r w:rsidRPr="00FF351F">
              <w:t>Nokia, Nokia Shanghai Bell</w:t>
            </w:r>
          </w:p>
        </w:tc>
        <w:tc>
          <w:tcPr>
            <w:tcW w:w="2409" w:type="dxa"/>
          </w:tcPr>
          <w:p w14:paraId="0A8988E5" w14:textId="1B137746"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595563E6" w14:textId="77777777" w:rsidR="007468C0" w:rsidRPr="00E2135C" w:rsidRDefault="007468C0" w:rsidP="007468C0">
            <w:pPr>
              <w:spacing w:after="120"/>
              <w:rPr>
                <w:rFonts w:eastAsiaTheme="minorEastAsia"/>
                <w:lang w:eastAsia="zh-CN"/>
              </w:rPr>
            </w:pPr>
          </w:p>
        </w:tc>
      </w:tr>
      <w:tr w:rsidR="007468C0" w:rsidRPr="00E2135C" w14:paraId="74D0D46D" w14:textId="77777777">
        <w:tc>
          <w:tcPr>
            <w:tcW w:w="1424" w:type="dxa"/>
          </w:tcPr>
          <w:p w14:paraId="0F87B8EE" w14:textId="54D3871A" w:rsidR="007468C0" w:rsidRPr="00E2135C" w:rsidRDefault="007468C0" w:rsidP="007468C0">
            <w:pPr>
              <w:spacing w:after="120"/>
              <w:rPr>
                <w:rFonts w:eastAsiaTheme="minorEastAsia"/>
                <w:lang w:eastAsia="zh-CN"/>
              </w:rPr>
            </w:pPr>
            <w:r w:rsidRPr="00FF351F">
              <w:t>R4-2117203</w:t>
            </w:r>
          </w:p>
        </w:tc>
        <w:tc>
          <w:tcPr>
            <w:tcW w:w="2682" w:type="dxa"/>
          </w:tcPr>
          <w:p w14:paraId="64CE4B37" w14:textId="51F2E602" w:rsidR="007468C0" w:rsidRPr="00E2135C" w:rsidRDefault="007468C0" w:rsidP="007468C0">
            <w:pPr>
              <w:spacing w:after="120"/>
              <w:rPr>
                <w:rFonts w:eastAsiaTheme="minorEastAsia"/>
                <w:i/>
                <w:lang w:eastAsia="zh-CN"/>
              </w:rPr>
            </w:pPr>
            <w:r w:rsidRPr="00FF351F">
              <w:t>Draft CR to TS 38.104: Correction on tables for Band 23 co-location requirements</w:t>
            </w:r>
          </w:p>
        </w:tc>
        <w:tc>
          <w:tcPr>
            <w:tcW w:w="1418" w:type="dxa"/>
          </w:tcPr>
          <w:p w14:paraId="59286521" w14:textId="6E6EB457" w:rsidR="007468C0" w:rsidRPr="00E2135C" w:rsidRDefault="007468C0" w:rsidP="007468C0">
            <w:pPr>
              <w:spacing w:after="120"/>
              <w:rPr>
                <w:rFonts w:eastAsiaTheme="minorEastAsia"/>
                <w:i/>
                <w:lang w:eastAsia="zh-CN"/>
              </w:rPr>
            </w:pPr>
            <w:r w:rsidRPr="00FF351F">
              <w:t>Nokia, Nokia Shanghai Bell</w:t>
            </w:r>
          </w:p>
        </w:tc>
        <w:tc>
          <w:tcPr>
            <w:tcW w:w="2409" w:type="dxa"/>
          </w:tcPr>
          <w:p w14:paraId="7DBC8F42" w14:textId="280950BD"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45D0C2E0" w14:textId="77777777" w:rsidR="007468C0" w:rsidRPr="00E2135C" w:rsidRDefault="007468C0" w:rsidP="007468C0">
            <w:pPr>
              <w:spacing w:after="120"/>
              <w:rPr>
                <w:rFonts w:eastAsiaTheme="minorEastAsia"/>
                <w:i/>
                <w:lang w:eastAsia="zh-CN"/>
              </w:rPr>
            </w:pPr>
          </w:p>
        </w:tc>
      </w:tr>
      <w:tr w:rsidR="007468C0" w:rsidRPr="00E2135C" w14:paraId="38614B9E" w14:textId="77777777">
        <w:tc>
          <w:tcPr>
            <w:tcW w:w="1424" w:type="dxa"/>
          </w:tcPr>
          <w:p w14:paraId="3D29933A" w14:textId="086B2221" w:rsidR="007468C0" w:rsidRPr="00E2135C" w:rsidRDefault="007468C0" w:rsidP="007468C0">
            <w:pPr>
              <w:spacing w:after="120"/>
              <w:rPr>
                <w:rFonts w:eastAsiaTheme="minorEastAsia"/>
                <w:lang w:eastAsia="zh-CN"/>
              </w:rPr>
            </w:pPr>
            <w:r w:rsidRPr="00FF351F">
              <w:t>R4-2117204</w:t>
            </w:r>
          </w:p>
        </w:tc>
        <w:tc>
          <w:tcPr>
            <w:tcW w:w="2682" w:type="dxa"/>
          </w:tcPr>
          <w:p w14:paraId="7F01EC5C" w14:textId="1108F9B3" w:rsidR="007468C0" w:rsidRPr="00E2135C" w:rsidRDefault="007468C0" w:rsidP="007468C0">
            <w:pPr>
              <w:spacing w:after="120"/>
              <w:rPr>
                <w:rFonts w:eastAsiaTheme="minorEastAsia"/>
                <w:i/>
                <w:lang w:eastAsia="zh-CN"/>
              </w:rPr>
            </w:pPr>
            <w:r w:rsidRPr="00FF351F">
              <w:t>Draft CR to TS 37.104: Correction on tables for Band 23 co-location requirements</w:t>
            </w:r>
          </w:p>
        </w:tc>
        <w:tc>
          <w:tcPr>
            <w:tcW w:w="1418" w:type="dxa"/>
          </w:tcPr>
          <w:p w14:paraId="07D592E4" w14:textId="205FF3DD" w:rsidR="007468C0" w:rsidRPr="00E2135C" w:rsidRDefault="007468C0" w:rsidP="007468C0">
            <w:pPr>
              <w:spacing w:after="120"/>
              <w:rPr>
                <w:rFonts w:eastAsiaTheme="minorEastAsia"/>
                <w:i/>
                <w:lang w:eastAsia="zh-CN"/>
              </w:rPr>
            </w:pPr>
            <w:r w:rsidRPr="00FF351F">
              <w:t>Nokia, Nokia Shanghai Bell</w:t>
            </w:r>
          </w:p>
        </w:tc>
        <w:tc>
          <w:tcPr>
            <w:tcW w:w="2409" w:type="dxa"/>
          </w:tcPr>
          <w:p w14:paraId="2770E5E8" w14:textId="1C1B22BB"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3130CE26" w14:textId="77777777" w:rsidR="007468C0" w:rsidRPr="00E2135C" w:rsidRDefault="007468C0" w:rsidP="007468C0">
            <w:pPr>
              <w:spacing w:after="120"/>
              <w:rPr>
                <w:rFonts w:eastAsiaTheme="minorEastAsia"/>
                <w:i/>
                <w:lang w:eastAsia="zh-CN"/>
              </w:rPr>
            </w:pPr>
          </w:p>
        </w:tc>
      </w:tr>
      <w:tr w:rsidR="007468C0" w:rsidRPr="00E2135C" w14:paraId="3BB6E1EA" w14:textId="77777777">
        <w:tc>
          <w:tcPr>
            <w:tcW w:w="1424" w:type="dxa"/>
          </w:tcPr>
          <w:p w14:paraId="701D4472" w14:textId="5810114F" w:rsidR="007468C0" w:rsidRPr="00E2135C" w:rsidRDefault="007468C0" w:rsidP="007468C0">
            <w:pPr>
              <w:spacing w:after="120"/>
              <w:rPr>
                <w:rFonts w:eastAsiaTheme="minorEastAsia"/>
                <w:lang w:eastAsia="zh-CN"/>
              </w:rPr>
            </w:pPr>
            <w:r w:rsidRPr="00FF351F">
              <w:t>R4-2117205</w:t>
            </w:r>
          </w:p>
        </w:tc>
        <w:tc>
          <w:tcPr>
            <w:tcW w:w="2682" w:type="dxa"/>
          </w:tcPr>
          <w:p w14:paraId="2DD7AE32" w14:textId="7B74F86F" w:rsidR="007468C0" w:rsidRPr="00E2135C" w:rsidRDefault="007468C0" w:rsidP="007468C0">
            <w:pPr>
              <w:spacing w:after="120"/>
              <w:rPr>
                <w:rFonts w:eastAsiaTheme="minorEastAsia"/>
                <w:i/>
                <w:lang w:eastAsia="zh-CN"/>
              </w:rPr>
            </w:pPr>
            <w:r w:rsidRPr="00FF351F">
              <w:t>Draft CR to TS 37.104: Correction on tables for Band 23 co-location requirements</w:t>
            </w:r>
          </w:p>
        </w:tc>
        <w:tc>
          <w:tcPr>
            <w:tcW w:w="1418" w:type="dxa"/>
          </w:tcPr>
          <w:p w14:paraId="4642737A" w14:textId="516BBA60" w:rsidR="007468C0" w:rsidRPr="00E2135C" w:rsidRDefault="007468C0" w:rsidP="007468C0">
            <w:pPr>
              <w:spacing w:after="120"/>
              <w:rPr>
                <w:rFonts w:eastAsiaTheme="minorEastAsia"/>
                <w:i/>
                <w:lang w:eastAsia="zh-CN"/>
              </w:rPr>
            </w:pPr>
            <w:r w:rsidRPr="00FF351F">
              <w:t>Nokia, Nokia Shanghai Bell</w:t>
            </w:r>
          </w:p>
        </w:tc>
        <w:tc>
          <w:tcPr>
            <w:tcW w:w="2409" w:type="dxa"/>
          </w:tcPr>
          <w:p w14:paraId="7E54FBD0" w14:textId="2CD9DF0D"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1D4D5B5E" w14:textId="77777777" w:rsidR="007468C0" w:rsidRPr="00E2135C" w:rsidRDefault="007468C0" w:rsidP="007468C0">
            <w:pPr>
              <w:spacing w:after="120"/>
              <w:rPr>
                <w:rFonts w:eastAsiaTheme="minorEastAsia"/>
                <w:i/>
                <w:lang w:eastAsia="zh-CN"/>
              </w:rPr>
            </w:pPr>
          </w:p>
        </w:tc>
      </w:tr>
      <w:tr w:rsidR="007468C0" w:rsidRPr="00E2135C" w14:paraId="1BF9F34D" w14:textId="77777777">
        <w:tc>
          <w:tcPr>
            <w:tcW w:w="1424" w:type="dxa"/>
          </w:tcPr>
          <w:p w14:paraId="6AB5017F" w14:textId="3D4EB7F6" w:rsidR="007468C0" w:rsidRPr="00E2135C" w:rsidRDefault="007468C0" w:rsidP="007468C0">
            <w:pPr>
              <w:spacing w:after="120"/>
              <w:rPr>
                <w:rFonts w:eastAsiaTheme="minorEastAsia"/>
                <w:lang w:eastAsia="zh-CN"/>
              </w:rPr>
            </w:pPr>
            <w:r w:rsidRPr="00FF351F">
              <w:t>R4-2117206</w:t>
            </w:r>
          </w:p>
        </w:tc>
        <w:tc>
          <w:tcPr>
            <w:tcW w:w="2682" w:type="dxa"/>
          </w:tcPr>
          <w:p w14:paraId="3D076471" w14:textId="0FF421BA" w:rsidR="007468C0" w:rsidRPr="00E2135C" w:rsidRDefault="007468C0" w:rsidP="007468C0">
            <w:pPr>
              <w:spacing w:after="120"/>
              <w:rPr>
                <w:rFonts w:eastAsiaTheme="minorEastAsia"/>
                <w:i/>
                <w:lang w:eastAsia="zh-CN"/>
              </w:rPr>
            </w:pPr>
            <w:r w:rsidRPr="00FF351F">
              <w:t>Draft CR to TS 37.104: Correction on tables for Band 23 co-location requirements</w:t>
            </w:r>
          </w:p>
        </w:tc>
        <w:tc>
          <w:tcPr>
            <w:tcW w:w="1418" w:type="dxa"/>
          </w:tcPr>
          <w:p w14:paraId="5FA50DD4" w14:textId="23BE8961" w:rsidR="007468C0" w:rsidRPr="00E2135C" w:rsidRDefault="007468C0" w:rsidP="007468C0">
            <w:pPr>
              <w:spacing w:after="120"/>
              <w:rPr>
                <w:rFonts w:eastAsiaTheme="minorEastAsia"/>
                <w:i/>
                <w:lang w:eastAsia="zh-CN"/>
              </w:rPr>
            </w:pPr>
            <w:r w:rsidRPr="00FF351F">
              <w:t>Nokia, Nokia Shanghai Bell</w:t>
            </w:r>
          </w:p>
        </w:tc>
        <w:tc>
          <w:tcPr>
            <w:tcW w:w="2409" w:type="dxa"/>
          </w:tcPr>
          <w:p w14:paraId="5A10627E" w14:textId="5FA9198A"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419F6BDE" w14:textId="77777777" w:rsidR="007468C0" w:rsidRPr="00E2135C" w:rsidRDefault="007468C0" w:rsidP="007468C0">
            <w:pPr>
              <w:spacing w:after="120"/>
              <w:rPr>
                <w:rFonts w:eastAsiaTheme="minorEastAsia"/>
                <w:i/>
                <w:lang w:eastAsia="zh-CN"/>
              </w:rPr>
            </w:pPr>
          </w:p>
        </w:tc>
      </w:tr>
      <w:tr w:rsidR="007468C0" w:rsidRPr="00E2135C" w14:paraId="45228D90" w14:textId="77777777">
        <w:tc>
          <w:tcPr>
            <w:tcW w:w="1424" w:type="dxa"/>
          </w:tcPr>
          <w:p w14:paraId="2E785B51" w14:textId="7545B206" w:rsidR="007468C0" w:rsidRPr="00E2135C" w:rsidRDefault="007468C0" w:rsidP="007468C0">
            <w:pPr>
              <w:spacing w:after="120"/>
              <w:rPr>
                <w:rFonts w:eastAsiaTheme="minorEastAsia"/>
                <w:lang w:eastAsia="zh-CN"/>
              </w:rPr>
            </w:pPr>
            <w:r w:rsidRPr="00FF351F">
              <w:t>R4-2117207</w:t>
            </w:r>
          </w:p>
        </w:tc>
        <w:tc>
          <w:tcPr>
            <w:tcW w:w="2682" w:type="dxa"/>
          </w:tcPr>
          <w:p w14:paraId="5A54097E" w14:textId="0DCB89CB" w:rsidR="007468C0" w:rsidRPr="00E2135C" w:rsidRDefault="007468C0" w:rsidP="007468C0">
            <w:pPr>
              <w:spacing w:after="120"/>
              <w:rPr>
                <w:rFonts w:eastAsiaTheme="minorEastAsia"/>
                <w:i/>
                <w:lang w:eastAsia="zh-CN"/>
              </w:rPr>
            </w:pPr>
            <w:r w:rsidRPr="00FF351F">
              <w:t>Draft CR to TS 37.104: Correction on tables for Band 23 co-location requirements</w:t>
            </w:r>
          </w:p>
        </w:tc>
        <w:tc>
          <w:tcPr>
            <w:tcW w:w="1418" w:type="dxa"/>
          </w:tcPr>
          <w:p w14:paraId="64FD0328" w14:textId="5471DCBA" w:rsidR="007468C0" w:rsidRPr="00E2135C" w:rsidRDefault="007468C0" w:rsidP="007468C0">
            <w:pPr>
              <w:spacing w:after="120"/>
              <w:rPr>
                <w:rFonts w:eastAsiaTheme="minorEastAsia"/>
                <w:i/>
                <w:lang w:eastAsia="zh-CN"/>
              </w:rPr>
            </w:pPr>
            <w:r w:rsidRPr="00FF351F">
              <w:t>Nokia, Nokia Shanghai Bell</w:t>
            </w:r>
          </w:p>
        </w:tc>
        <w:tc>
          <w:tcPr>
            <w:tcW w:w="2409" w:type="dxa"/>
          </w:tcPr>
          <w:p w14:paraId="596F144F" w14:textId="2F2DBD50"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156B016E" w14:textId="77777777" w:rsidR="007468C0" w:rsidRPr="00E2135C" w:rsidRDefault="007468C0" w:rsidP="007468C0">
            <w:pPr>
              <w:spacing w:after="120"/>
              <w:rPr>
                <w:rFonts w:eastAsiaTheme="minorEastAsia"/>
                <w:i/>
                <w:lang w:eastAsia="zh-CN"/>
              </w:rPr>
            </w:pPr>
          </w:p>
        </w:tc>
      </w:tr>
      <w:tr w:rsidR="007468C0" w:rsidRPr="00E2135C" w14:paraId="691B22D5" w14:textId="77777777">
        <w:tc>
          <w:tcPr>
            <w:tcW w:w="1424" w:type="dxa"/>
          </w:tcPr>
          <w:p w14:paraId="52E7075F" w14:textId="08C47591" w:rsidR="007468C0" w:rsidRPr="00E2135C" w:rsidRDefault="007468C0" w:rsidP="007468C0">
            <w:pPr>
              <w:spacing w:after="120"/>
              <w:rPr>
                <w:rFonts w:eastAsiaTheme="minorEastAsia"/>
                <w:lang w:eastAsia="zh-CN"/>
              </w:rPr>
            </w:pPr>
            <w:r w:rsidRPr="00FF351F">
              <w:t>R4-2117208</w:t>
            </w:r>
          </w:p>
        </w:tc>
        <w:tc>
          <w:tcPr>
            <w:tcW w:w="2682" w:type="dxa"/>
          </w:tcPr>
          <w:p w14:paraId="0412A1E1" w14:textId="73DEE46F" w:rsidR="007468C0" w:rsidRPr="00E2135C" w:rsidRDefault="007468C0" w:rsidP="007468C0">
            <w:pPr>
              <w:spacing w:after="120"/>
              <w:rPr>
                <w:rFonts w:eastAsiaTheme="minorEastAsia"/>
                <w:i/>
                <w:lang w:eastAsia="zh-CN"/>
              </w:rPr>
            </w:pPr>
            <w:r w:rsidRPr="00FF351F">
              <w:t>Draft CR to TS 37.141: Correction on tables for Band 23 co-location requirements</w:t>
            </w:r>
          </w:p>
        </w:tc>
        <w:tc>
          <w:tcPr>
            <w:tcW w:w="1418" w:type="dxa"/>
          </w:tcPr>
          <w:p w14:paraId="59D8EA76" w14:textId="48EE6F55" w:rsidR="007468C0" w:rsidRPr="00E2135C" w:rsidRDefault="007468C0" w:rsidP="007468C0">
            <w:pPr>
              <w:spacing w:after="120"/>
              <w:rPr>
                <w:rFonts w:eastAsiaTheme="minorEastAsia"/>
                <w:i/>
                <w:lang w:eastAsia="zh-CN"/>
              </w:rPr>
            </w:pPr>
            <w:r w:rsidRPr="00FF351F">
              <w:t>Nokia, Nokia Shanghai Bell</w:t>
            </w:r>
          </w:p>
        </w:tc>
        <w:tc>
          <w:tcPr>
            <w:tcW w:w="2409" w:type="dxa"/>
          </w:tcPr>
          <w:p w14:paraId="71A793C5" w14:textId="7E31F734"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44DCE3C7" w14:textId="77777777" w:rsidR="007468C0" w:rsidRPr="00E2135C" w:rsidRDefault="007468C0" w:rsidP="007468C0">
            <w:pPr>
              <w:spacing w:after="120"/>
              <w:rPr>
                <w:rFonts w:eastAsiaTheme="minorEastAsia"/>
                <w:i/>
                <w:lang w:eastAsia="zh-CN"/>
              </w:rPr>
            </w:pPr>
          </w:p>
        </w:tc>
      </w:tr>
      <w:tr w:rsidR="007468C0" w:rsidRPr="00E2135C" w14:paraId="6AEDCB9B" w14:textId="77777777">
        <w:tc>
          <w:tcPr>
            <w:tcW w:w="1424" w:type="dxa"/>
          </w:tcPr>
          <w:p w14:paraId="623BD3BD" w14:textId="5DE5723C" w:rsidR="007468C0" w:rsidRPr="00E2135C" w:rsidRDefault="007468C0" w:rsidP="007468C0">
            <w:pPr>
              <w:spacing w:after="120"/>
              <w:rPr>
                <w:rFonts w:eastAsiaTheme="minorEastAsia"/>
                <w:lang w:eastAsia="zh-CN"/>
              </w:rPr>
            </w:pPr>
            <w:r w:rsidRPr="00FF351F">
              <w:lastRenderedPageBreak/>
              <w:t>R4-2117209</w:t>
            </w:r>
          </w:p>
        </w:tc>
        <w:tc>
          <w:tcPr>
            <w:tcW w:w="2682" w:type="dxa"/>
          </w:tcPr>
          <w:p w14:paraId="2C36D35A" w14:textId="465C5AD0" w:rsidR="007468C0" w:rsidRPr="00E2135C" w:rsidRDefault="007468C0" w:rsidP="007468C0">
            <w:pPr>
              <w:spacing w:after="120"/>
              <w:rPr>
                <w:rFonts w:eastAsiaTheme="minorEastAsia"/>
                <w:i/>
                <w:lang w:eastAsia="zh-CN"/>
              </w:rPr>
            </w:pPr>
            <w:r w:rsidRPr="00FF351F">
              <w:t>Draft CR to TS 37.141: Correction on tables for Band 23 co-location requirements</w:t>
            </w:r>
          </w:p>
        </w:tc>
        <w:tc>
          <w:tcPr>
            <w:tcW w:w="1418" w:type="dxa"/>
          </w:tcPr>
          <w:p w14:paraId="4E56E76E" w14:textId="6014B06E" w:rsidR="007468C0" w:rsidRPr="00E2135C" w:rsidRDefault="007468C0" w:rsidP="007468C0">
            <w:pPr>
              <w:spacing w:after="120"/>
              <w:rPr>
                <w:rFonts w:eastAsiaTheme="minorEastAsia"/>
                <w:i/>
                <w:lang w:eastAsia="zh-CN"/>
              </w:rPr>
            </w:pPr>
            <w:r w:rsidRPr="00FF351F">
              <w:t>Nokia, Nokia Shanghai Bell</w:t>
            </w:r>
          </w:p>
        </w:tc>
        <w:tc>
          <w:tcPr>
            <w:tcW w:w="2409" w:type="dxa"/>
          </w:tcPr>
          <w:p w14:paraId="76F94897" w14:textId="14C1681F"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5462BCB2" w14:textId="77777777" w:rsidR="007468C0" w:rsidRPr="00E2135C" w:rsidRDefault="007468C0" w:rsidP="007468C0">
            <w:pPr>
              <w:spacing w:after="120"/>
              <w:rPr>
                <w:rFonts w:eastAsiaTheme="minorEastAsia"/>
                <w:i/>
                <w:lang w:eastAsia="zh-CN"/>
              </w:rPr>
            </w:pPr>
          </w:p>
        </w:tc>
      </w:tr>
      <w:tr w:rsidR="007468C0" w:rsidRPr="00E2135C" w14:paraId="1AE48C12" w14:textId="77777777">
        <w:tc>
          <w:tcPr>
            <w:tcW w:w="1424" w:type="dxa"/>
          </w:tcPr>
          <w:p w14:paraId="2902993F" w14:textId="5AC41FE9" w:rsidR="007468C0" w:rsidRPr="00E2135C" w:rsidRDefault="007468C0" w:rsidP="007468C0">
            <w:pPr>
              <w:spacing w:after="120"/>
              <w:rPr>
                <w:rFonts w:eastAsiaTheme="minorEastAsia"/>
                <w:lang w:eastAsia="zh-CN"/>
              </w:rPr>
            </w:pPr>
            <w:r w:rsidRPr="00FF351F">
              <w:t>R4-2117210</w:t>
            </w:r>
          </w:p>
        </w:tc>
        <w:tc>
          <w:tcPr>
            <w:tcW w:w="2682" w:type="dxa"/>
          </w:tcPr>
          <w:p w14:paraId="63BDC9B2" w14:textId="310925C1" w:rsidR="007468C0" w:rsidRPr="00E2135C" w:rsidRDefault="007468C0" w:rsidP="007468C0">
            <w:pPr>
              <w:spacing w:after="120"/>
              <w:rPr>
                <w:rFonts w:eastAsiaTheme="minorEastAsia"/>
                <w:i/>
                <w:lang w:eastAsia="zh-CN"/>
              </w:rPr>
            </w:pPr>
            <w:r w:rsidRPr="00FF351F">
              <w:t>Draft CR to TS 37.141: Correction on tables for Band 23 co-location requirements</w:t>
            </w:r>
          </w:p>
        </w:tc>
        <w:tc>
          <w:tcPr>
            <w:tcW w:w="1418" w:type="dxa"/>
          </w:tcPr>
          <w:p w14:paraId="02EF9A45" w14:textId="46FA3D79" w:rsidR="007468C0" w:rsidRPr="00E2135C" w:rsidRDefault="007468C0" w:rsidP="007468C0">
            <w:pPr>
              <w:spacing w:after="120"/>
              <w:rPr>
                <w:rFonts w:eastAsiaTheme="minorEastAsia"/>
                <w:i/>
                <w:lang w:eastAsia="zh-CN"/>
              </w:rPr>
            </w:pPr>
            <w:r w:rsidRPr="00FF351F">
              <w:t>Nokia, Nokia Shanghai Bell</w:t>
            </w:r>
          </w:p>
        </w:tc>
        <w:tc>
          <w:tcPr>
            <w:tcW w:w="2409" w:type="dxa"/>
          </w:tcPr>
          <w:p w14:paraId="3CFDEC0F" w14:textId="09151511"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7455CE9E" w14:textId="77777777" w:rsidR="007468C0" w:rsidRPr="00E2135C" w:rsidRDefault="007468C0" w:rsidP="007468C0">
            <w:pPr>
              <w:spacing w:after="120"/>
              <w:rPr>
                <w:rFonts w:eastAsiaTheme="minorEastAsia"/>
                <w:i/>
                <w:lang w:eastAsia="zh-CN"/>
              </w:rPr>
            </w:pPr>
          </w:p>
        </w:tc>
      </w:tr>
      <w:tr w:rsidR="007468C0" w:rsidRPr="00E2135C" w14:paraId="141DEDF5" w14:textId="77777777">
        <w:tc>
          <w:tcPr>
            <w:tcW w:w="1424" w:type="dxa"/>
          </w:tcPr>
          <w:p w14:paraId="171D091E" w14:textId="08D5D2F1" w:rsidR="007468C0" w:rsidRPr="00E2135C" w:rsidRDefault="007468C0" w:rsidP="007468C0">
            <w:pPr>
              <w:spacing w:after="120"/>
              <w:rPr>
                <w:rFonts w:eastAsiaTheme="minorEastAsia"/>
                <w:lang w:eastAsia="zh-CN"/>
              </w:rPr>
            </w:pPr>
            <w:r w:rsidRPr="00FF351F">
              <w:t>R4-2117211</w:t>
            </w:r>
          </w:p>
        </w:tc>
        <w:tc>
          <w:tcPr>
            <w:tcW w:w="2682" w:type="dxa"/>
          </w:tcPr>
          <w:p w14:paraId="4FF387C9" w14:textId="0E0A3003" w:rsidR="007468C0" w:rsidRPr="00E2135C" w:rsidRDefault="007468C0" w:rsidP="007468C0">
            <w:pPr>
              <w:spacing w:after="120"/>
              <w:rPr>
                <w:rFonts w:eastAsiaTheme="minorEastAsia"/>
                <w:i/>
                <w:lang w:eastAsia="zh-CN"/>
              </w:rPr>
            </w:pPr>
            <w:r w:rsidRPr="00FF351F">
              <w:t>Draft CR to TS 37.141: Correction on tables for Band 23 co-location requirements</w:t>
            </w:r>
          </w:p>
        </w:tc>
        <w:tc>
          <w:tcPr>
            <w:tcW w:w="1418" w:type="dxa"/>
          </w:tcPr>
          <w:p w14:paraId="4CACFEBA" w14:textId="37E08901" w:rsidR="007468C0" w:rsidRPr="00E2135C" w:rsidRDefault="007468C0" w:rsidP="007468C0">
            <w:pPr>
              <w:spacing w:after="120"/>
              <w:rPr>
                <w:rFonts w:eastAsiaTheme="minorEastAsia"/>
                <w:i/>
                <w:lang w:eastAsia="zh-CN"/>
              </w:rPr>
            </w:pPr>
            <w:r w:rsidRPr="00FF351F">
              <w:t>Nokia, Nokia Shanghai Bell</w:t>
            </w:r>
          </w:p>
        </w:tc>
        <w:tc>
          <w:tcPr>
            <w:tcW w:w="2409" w:type="dxa"/>
          </w:tcPr>
          <w:p w14:paraId="23B4F97E" w14:textId="3BF4C1C2"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70D41B08" w14:textId="77777777" w:rsidR="007468C0" w:rsidRPr="00E2135C" w:rsidRDefault="007468C0" w:rsidP="007468C0">
            <w:pPr>
              <w:spacing w:after="120"/>
              <w:rPr>
                <w:rFonts w:eastAsiaTheme="minorEastAsia"/>
                <w:i/>
                <w:lang w:eastAsia="zh-CN"/>
              </w:rPr>
            </w:pPr>
          </w:p>
        </w:tc>
      </w:tr>
      <w:tr w:rsidR="007468C0" w:rsidRPr="00E2135C" w14:paraId="33A55E0F" w14:textId="77777777">
        <w:tc>
          <w:tcPr>
            <w:tcW w:w="1424" w:type="dxa"/>
          </w:tcPr>
          <w:p w14:paraId="6219FF81" w14:textId="37B9F383" w:rsidR="007468C0" w:rsidRPr="00E2135C" w:rsidRDefault="007468C0" w:rsidP="007468C0">
            <w:pPr>
              <w:spacing w:after="120"/>
              <w:rPr>
                <w:rFonts w:eastAsiaTheme="minorEastAsia"/>
                <w:lang w:eastAsia="zh-CN"/>
              </w:rPr>
            </w:pPr>
            <w:r w:rsidRPr="00041522">
              <w:t>R4-2117212</w:t>
            </w:r>
          </w:p>
        </w:tc>
        <w:tc>
          <w:tcPr>
            <w:tcW w:w="2682" w:type="dxa"/>
          </w:tcPr>
          <w:p w14:paraId="1A6BF213" w14:textId="73BFBFBB" w:rsidR="007468C0" w:rsidRPr="00E2135C" w:rsidRDefault="007468C0" w:rsidP="007468C0">
            <w:pPr>
              <w:spacing w:after="120"/>
              <w:rPr>
                <w:rFonts w:eastAsiaTheme="minorEastAsia"/>
                <w:i/>
                <w:lang w:eastAsia="zh-CN"/>
              </w:rPr>
            </w:pPr>
            <w:r w:rsidRPr="00041522">
              <w:t>Draft CR to TS 38.141-1: Correction on tables for Band 23 co-location requirements</w:t>
            </w:r>
          </w:p>
        </w:tc>
        <w:tc>
          <w:tcPr>
            <w:tcW w:w="1418" w:type="dxa"/>
          </w:tcPr>
          <w:p w14:paraId="3A328032" w14:textId="1E2B4C4A" w:rsidR="007468C0" w:rsidRPr="00E2135C" w:rsidRDefault="007468C0" w:rsidP="007468C0">
            <w:pPr>
              <w:spacing w:after="120"/>
              <w:rPr>
                <w:rFonts w:eastAsiaTheme="minorEastAsia"/>
                <w:i/>
                <w:lang w:eastAsia="zh-CN"/>
              </w:rPr>
            </w:pPr>
            <w:r w:rsidRPr="00041522">
              <w:t>Nokia, Nokia Shanghai Bell</w:t>
            </w:r>
          </w:p>
        </w:tc>
        <w:tc>
          <w:tcPr>
            <w:tcW w:w="2409" w:type="dxa"/>
          </w:tcPr>
          <w:p w14:paraId="3E6CC7F8" w14:textId="7E1A8753"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6E404BB5" w14:textId="77777777" w:rsidR="007468C0" w:rsidRPr="00E2135C" w:rsidRDefault="007468C0" w:rsidP="007468C0">
            <w:pPr>
              <w:spacing w:after="120"/>
              <w:rPr>
                <w:rFonts w:eastAsiaTheme="minorEastAsia"/>
                <w:i/>
                <w:lang w:eastAsia="zh-CN"/>
              </w:rPr>
            </w:pPr>
          </w:p>
        </w:tc>
      </w:tr>
      <w:tr w:rsidR="007468C0" w:rsidRPr="00E2135C" w14:paraId="39F16BCE" w14:textId="77777777">
        <w:tc>
          <w:tcPr>
            <w:tcW w:w="1424" w:type="dxa"/>
          </w:tcPr>
          <w:p w14:paraId="55B0AB19" w14:textId="5AC67030" w:rsidR="007468C0" w:rsidRPr="00E2135C" w:rsidRDefault="007468C0" w:rsidP="007468C0">
            <w:pPr>
              <w:spacing w:after="120"/>
              <w:rPr>
                <w:rFonts w:eastAsiaTheme="minorEastAsia"/>
                <w:lang w:eastAsia="zh-CN"/>
              </w:rPr>
            </w:pPr>
            <w:r w:rsidRPr="00041522">
              <w:t>R4-2117213</w:t>
            </w:r>
          </w:p>
        </w:tc>
        <w:tc>
          <w:tcPr>
            <w:tcW w:w="2682" w:type="dxa"/>
          </w:tcPr>
          <w:p w14:paraId="75A0CEC5" w14:textId="09CAD727" w:rsidR="007468C0" w:rsidRPr="00E2135C" w:rsidRDefault="007468C0" w:rsidP="007468C0">
            <w:pPr>
              <w:spacing w:after="120"/>
              <w:rPr>
                <w:rFonts w:eastAsiaTheme="minorEastAsia"/>
                <w:i/>
                <w:lang w:eastAsia="zh-CN"/>
              </w:rPr>
            </w:pPr>
            <w:r w:rsidRPr="00041522">
              <w:t>Draft CR to TS 38.141-1: Correction on tables for Band 23 co-location requirements</w:t>
            </w:r>
          </w:p>
        </w:tc>
        <w:tc>
          <w:tcPr>
            <w:tcW w:w="1418" w:type="dxa"/>
          </w:tcPr>
          <w:p w14:paraId="352962F6" w14:textId="45ACB45B" w:rsidR="007468C0" w:rsidRPr="00E2135C" w:rsidRDefault="007468C0" w:rsidP="007468C0">
            <w:pPr>
              <w:spacing w:after="120"/>
              <w:rPr>
                <w:rFonts w:eastAsiaTheme="minorEastAsia"/>
                <w:i/>
                <w:lang w:eastAsia="zh-CN"/>
              </w:rPr>
            </w:pPr>
            <w:r w:rsidRPr="00041522">
              <w:t>Nokia, Nokia Shanghai Bell</w:t>
            </w:r>
          </w:p>
        </w:tc>
        <w:tc>
          <w:tcPr>
            <w:tcW w:w="2409" w:type="dxa"/>
          </w:tcPr>
          <w:p w14:paraId="0FC659E7" w14:textId="0D8FE1F3"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4773A0EC" w14:textId="77777777" w:rsidR="007468C0" w:rsidRPr="00E2135C" w:rsidRDefault="007468C0" w:rsidP="007468C0">
            <w:pPr>
              <w:spacing w:after="120"/>
              <w:rPr>
                <w:rFonts w:eastAsiaTheme="minorEastAsia"/>
                <w:i/>
                <w:lang w:eastAsia="zh-CN"/>
              </w:rPr>
            </w:pPr>
          </w:p>
        </w:tc>
      </w:tr>
      <w:tr w:rsidR="007468C0" w:rsidRPr="00E2135C" w14:paraId="005B3F5D" w14:textId="77777777">
        <w:tc>
          <w:tcPr>
            <w:tcW w:w="1424" w:type="dxa"/>
          </w:tcPr>
          <w:p w14:paraId="211FC720" w14:textId="63DBE76A" w:rsidR="007468C0" w:rsidRPr="00E2135C" w:rsidRDefault="007468C0" w:rsidP="007468C0">
            <w:pPr>
              <w:spacing w:after="120"/>
              <w:rPr>
                <w:rFonts w:eastAsiaTheme="minorEastAsia"/>
                <w:lang w:eastAsia="zh-CN"/>
              </w:rPr>
            </w:pPr>
            <w:r w:rsidRPr="00041522">
              <w:t>R4-2117214</w:t>
            </w:r>
          </w:p>
        </w:tc>
        <w:tc>
          <w:tcPr>
            <w:tcW w:w="2682" w:type="dxa"/>
          </w:tcPr>
          <w:p w14:paraId="5B26D8DC" w14:textId="0649B9EF" w:rsidR="007468C0" w:rsidRPr="00E2135C" w:rsidRDefault="007468C0" w:rsidP="007468C0">
            <w:pPr>
              <w:spacing w:after="120"/>
              <w:rPr>
                <w:rFonts w:eastAsiaTheme="minorEastAsia"/>
                <w:i/>
                <w:lang w:eastAsia="zh-CN"/>
              </w:rPr>
            </w:pPr>
            <w:r w:rsidRPr="00041522">
              <w:t>Draft CR to TS 38.141-1: Correction on tables for Band 23 co-location requirements</w:t>
            </w:r>
          </w:p>
        </w:tc>
        <w:tc>
          <w:tcPr>
            <w:tcW w:w="1418" w:type="dxa"/>
          </w:tcPr>
          <w:p w14:paraId="7C5A5FA3" w14:textId="556EB2EE" w:rsidR="007468C0" w:rsidRPr="00E2135C" w:rsidRDefault="007468C0" w:rsidP="007468C0">
            <w:pPr>
              <w:spacing w:after="120"/>
              <w:rPr>
                <w:rFonts w:eastAsiaTheme="minorEastAsia"/>
                <w:i/>
                <w:lang w:eastAsia="zh-CN"/>
              </w:rPr>
            </w:pPr>
            <w:r w:rsidRPr="00041522">
              <w:t>Nokia, Nokia Shanghai Bell</w:t>
            </w:r>
          </w:p>
        </w:tc>
        <w:tc>
          <w:tcPr>
            <w:tcW w:w="2409" w:type="dxa"/>
          </w:tcPr>
          <w:p w14:paraId="3213E9C0" w14:textId="12D33BA4"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40FB3634" w14:textId="77777777" w:rsidR="007468C0" w:rsidRPr="00E2135C" w:rsidRDefault="007468C0" w:rsidP="007468C0">
            <w:pPr>
              <w:spacing w:after="120"/>
              <w:rPr>
                <w:rFonts w:eastAsiaTheme="minorEastAsia"/>
                <w:i/>
                <w:lang w:eastAsia="zh-CN"/>
              </w:rPr>
            </w:pPr>
          </w:p>
        </w:tc>
      </w:tr>
      <w:tr w:rsidR="007468C0" w:rsidRPr="00E2135C" w14:paraId="381BB33D" w14:textId="77777777">
        <w:tc>
          <w:tcPr>
            <w:tcW w:w="1424" w:type="dxa"/>
          </w:tcPr>
          <w:p w14:paraId="3140A63B" w14:textId="4CA3BAA0" w:rsidR="007468C0" w:rsidRPr="00E2135C" w:rsidRDefault="007468C0" w:rsidP="007468C0">
            <w:pPr>
              <w:spacing w:after="120"/>
              <w:rPr>
                <w:rFonts w:eastAsiaTheme="minorEastAsia"/>
                <w:lang w:eastAsia="zh-CN"/>
              </w:rPr>
            </w:pPr>
            <w:r w:rsidRPr="00041522">
              <w:t>R4-2117215</w:t>
            </w:r>
          </w:p>
        </w:tc>
        <w:tc>
          <w:tcPr>
            <w:tcW w:w="2682" w:type="dxa"/>
          </w:tcPr>
          <w:p w14:paraId="1835EDE4" w14:textId="403B60DF" w:rsidR="007468C0" w:rsidRPr="00E2135C" w:rsidRDefault="007468C0" w:rsidP="007468C0">
            <w:pPr>
              <w:spacing w:after="120"/>
              <w:rPr>
                <w:rFonts w:eastAsiaTheme="minorEastAsia"/>
                <w:i/>
                <w:lang w:eastAsia="zh-CN"/>
              </w:rPr>
            </w:pPr>
            <w:r w:rsidRPr="00041522">
              <w:t>Draft CR to TS 38.141-2: Correction on tables for Band 23 co-location requirements</w:t>
            </w:r>
          </w:p>
        </w:tc>
        <w:tc>
          <w:tcPr>
            <w:tcW w:w="1418" w:type="dxa"/>
          </w:tcPr>
          <w:p w14:paraId="67F4101A" w14:textId="41000F32" w:rsidR="007468C0" w:rsidRPr="00E2135C" w:rsidRDefault="007468C0" w:rsidP="007468C0">
            <w:pPr>
              <w:spacing w:after="120"/>
              <w:rPr>
                <w:rFonts w:eastAsiaTheme="minorEastAsia"/>
                <w:i/>
                <w:lang w:eastAsia="zh-CN"/>
              </w:rPr>
            </w:pPr>
            <w:r w:rsidRPr="00041522">
              <w:t>Nokia, Nokia Shanghai Bell</w:t>
            </w:r>
          </w:p>
        </w:tc>
        <w:tc>
          <w:tcPr>
            <w:tcW w:w="2409" w:type="dxa"/>
          </w:tcPr>
          <w:p w14:paraId="191AB234" w14:textId="3A53D63E"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303338ED" w14:textId="77777777" w:rsidR="007468C0" w:rsidRPr="00E2135C" w:rsidRDefault="007468C0" w:rsidP="007468C0">
            <w:pPr>
              <w:spacing w:after="120"/>
              <w:rPr>
                <w:rFonts w:eastAsiaTheme="minorEastAsia"/>
                <w:i/>
                <w:lang w:eastAsia="zh-CN"/>
              </w:rPr>
            </w:pPr>
          </w:p>
        </w:tc>
      </w:tr>
      <w:tr w:rsidR="007468C0" w:rsidRPr="00E2135C" w14:paraId="57247DA0" w14:textId="77777777">
        <w:tc>
          <w:tcPr>
            <w:tcW w:w="1424" w:type="dxa"/>
          </w:tcPr>
          <w:p w14:paraId="610501D5" w14:textId="3D4EE3A3" w:rsidR="007468C0" w:rsidRPr="00E2135C" w:rsidRDefault="007468C0" w:rsidP="007468C0">
            <w:pPr>
              <w:spacing w:after="120"/>
              <w:rPr>
                <w:rFonts w:eastAsiaTheme="minorEastAsia"/>
                <w:lang w:eastAsia="zh-CN"/>
              </w:rPr>
            </w:pPr>
            <w:r w:rsidRPr="00041522">
              <w:t>R4-2117216</w:t>
            </w:r>
          </w:p>
        </w:tc>
        <w:tc>
          <w:tcPr>
            <w:tcW w:w="2682" w:type="dxa"/>
          </w:tcPr>
          <w:p w14:paraId="182428F7" w14:textId="167FB943" w:rsidR="007468C0" w:rsidRPr="00E2135C" w:rsidRDefault="007468C0" w:rsidP="007468C0">
            <w:pPr>
              <w:spacing w:after="120"/>
              <w:rPr>
                <w:rFonts w:eastAsiaTheme="minorEastAsia"/>
                <w:i/>
                <w:lang w:eastAsia="zh-CN"/>
              </w:rPr>
            </w:pPr>
            <w:r w:rsidRPr="00041522">
              <w:t>Draft CR to TS 38.141-2: Correction on tables for Band 23 co-location requirements</w:t>
            </w:r>
          </w:p>
        </w:tc>
        <w:tc>
          <w:tcPr>
            <w:tcW w:w="1418" w:type="dxa"/>
          </w:tcPr>
          <w:p w14:paraId="3E444460" w14:textId="3CF2F909" w:rsidR="007468C0" w:rsidRPr="00E2135C" w:rsidRDefault="007468C0" w:rsidP="007468C0">
            <w:pPr>
              <w:spacing w:after="120"/>
              <w:rPr>
                <w:rFonts w:eastAsiaTheme="minorEastAsia"/>
                <w:i/>
                <w:lang w:eastAsia="zh-CN"/>
              </w:rPr>
            </w:pPr>
            <w:r w:rsidRPr="00041522">
              <w:t>Nokia, Nokia Shanghai Bell</w:t>
            </w:r>
          </w:p>
        </w:tc>
        <w:tc>
          <w:tcPr>
            <w:tcW w:w="2409" w:type="dxa"/>
          </w:tcPr>
          <w:p w14:paraId="5BFFFD00" w14:textId="5048A2DD"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0699D8F2" w14:textId="77777777" w:rsidR="007468C0" w:rsidRPr="00E2135C" w:rsidRDefault="007468C0" w:rsidP="007468C0">
            <w:pPr>
              <w:spacing w:after="120"/>
              <w:rPr>
                <w:rFonts w:eastAsiaTheme="minorEastAsia"/>
                <w:i/>
                <w:lang w:eastAsia="zh-CN"/>
              </w:rPr>
            </w:pPr>
          </w:p>
        </w:tc>
      </w:tr>
      <w:tr w:rsidR="007468C0" w:rsidRPr="00E2135C" w14:paraId="49D61F19" w14:textId="77777777">
        <w:tc>
          <w:tcPr>
            <w:tcW w:w="1424" w:type="dxa"/>
          </w:tcPr>
          <w:p w14:paraId="00097E0D" w14:textId="0D9CD4E6" w:rsidR="007468C0" w:rsidRPr="00E2135C" w:rsidRDefault="007468C0" w:rsidP="007468C0">
            <w:pPr>
              <w:spacing w:after="120"/>
              <w:rPr>
                <w:rFonts w:eastAsiaTheme="minorEastAsia"/>
                <w:lang w:eastAsia="zh-CN"/>
              </w:rPr>
            </w:pPr>
            <w:r w:rsidRPr="00041522">
              <w:t>R4-2117217</w:t>
            </w:r>
          </w:p>
        </w:tc>
        <w:tc>
          <w:tcPr>
            <w:tcW w:w="2682" w:type="dxa"/>
          </w:tcPr>
          <w:p w14:paraId="07356BD4" w14:textId="54A04283" w:rsidR="007468C0" w:rsidRPr="00E2135C" w:rsidRDefault="007468C0" w:rsidP="007468C0">
            <w:pPr>
              <w:spacing w:after="120"/>
              <w:rPr>
                <w:rFonts w:eastAsiaTheme="minorEastAsia"/>
                <w:i/>
                <w:lang w:eastAsia="zh-CN"/>
              </w:rPr>
            </w:pPr>
            <w:r w:rsidRPr="00041522">
              <w:t>Draft CR to TS 38.141-2: Correction on tables for Band 23 co-location requirements</w:t>
            </w:r>
          </w:p>
        </w:tc>
        <w:tc>
          <w:tcPr>
            <w:tcW w:w="1418" w:type="dxa"/>
          </w:tcPr>
          <w:p w14:paraId="277652D9" w14:textId="232475F5" w:rsidR="007468C0" w:rsidRPr="00E2135C" w:rsidRDefault="007468C0" w:rsidP="007468C0">
            <w:pPr>
              <w:spacing w:after="120"/>
              <w:rPr>
                <w:rFonts w:eastAsiaTheme="minorEastAsia"/>
                <w:i/>
                <w:lang w:eastAsia="zh-CN"/>
              </w:rPr>
            </w:pPr>
            <w:r w:rsidRPr="00041522">
              <w:t>Nokia, Nokia Shanghai Bell</w:t>
            </w:r>
          </w:p>
        </w:tc>
        <w:tc>
          <w:tcPr>
            <w:tcW w:w="2409" w:type="dxa"/>
          </w:tcPr>
          <w:p w14:paraId="01552420" w14:textId="48CDEDBA"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3A577FFF" w14:textId="77777777" w:rsidR="007468C0" w:rsidRPr="00E2135C" w:rsidRDefault="007468C0" w:rsidP="007468C0">
            <w:pPr>
              <w:spacing w:after="120"/>
              <w:rPr>
                <w:rFonts w:eastAsiaTheme="minorEastAsia"/>
                <w:i/>
                <w:lang w:eastAsia="zh-CN"/>
              </w:rPr>
            </w:pPr>
          </w:p>
        </w:tc>
      </w:tr>
      <w:tr w:rsidR="007468C0" w:rsidRPr="00E2135C" w14:paraId="7C04EFE5" w14:textId="77777777">
        <w:tc>
          <w:tcPr>
            <w:tcW w:w="1424" w:type="dxa"/>
          </w:tcPr>
          <w:p w14:paraId="6CE079D9" w14:textId="1F25DB7A" w:rsidR="007468C0" w:rsidRPr="00E2135C" w:rsidRDefault="007468C0" w:rsidP="007468C0">
            <w:pPr>
              <w:spacing w:after="120"/>
              <w:rPr>
                <w:rFonts w:eastAsiaTheme="minorEastAsia"/>
                <w:lang w:eastAsia="zh-CN"/>
              </w:rPr>
            </w:pPr>
            <w:r w:rsidRPr="00996B52">
              <w:t>R4-2117218</w:t>
            </w:r>
          </w:p>
        </w:tc>
        <w:tc>
          <w:tcPr>
            <w:tcW w:w="2682" w:type="dxa"/>
          </w:tcPr>
          <w:p w14:paraId="7AAF7D07" w14:textId="0A61A82C" w:rsidR="007468C0" w:rsidRPr="00E2135C" w:rsidRDefault="007468C0" w:rsidP="007468C0">
            <w:pPr>
              <w:spacing w:after="120"/>
              <w:rPr>
                <w:rFonts w:eastAsiaTheme="minorEastAsia"/>
                <w:i/>
                <w:lang w:eastAsia="zh-CN"/>
              </w:rPr>
            </w:pPr>
            <w:r w:rsidRPr="00996B52">
              <w:t>Draft CR to TS 37.105: Correction on tables for Band 23 co-location requirements</w:t>
            </w:r>
          </w:p>
        </w:tc>
        <w:tc>
          <w:tcPr>
            <w:tcW w:w="1418" w:type="dxa"/>
          </w:tcPr>
          <w:p w14:paraId="395C77D8" w14:textId="5F7D5315" w:rsidR="007468C0" w:rsidRPr="00E2135C" w:rsidRDefault="007468C0" w:rsidP="007468C0">
            <w:pPr>
              <w:spacing w:after="120"/>
              <w:rPr>
                <w:rFonts w:eastAsiaTheme="minorEastAsia"/>
                <w:i/>
                <w:lang w:eastAsia="zh-CN"/>
              </w:rPr>
            </w:pPr>
            <w:r w:rsidRPr="00996B52">
              <w:t>Nokia, Nokia Shanghai Bell</w:t>
            </w:r>
          </w:p>
        </w:tc>
        <w:tc>
          <w:tcPr>
            <w:tcW w:w="2409" w:type="dxa"/>
          </w:tcPr>
          <w:p w14:paraId="2B6E6E84" w14:textId="65E9482F"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469277A6" w14:textId="77777777" w:rsidR="007468C0" w:rsidRPr="00E2135C" w:rsidRDefault="007468C0" w:rsidP="007468C0">
            <w:pPr>
              <w:spacing w:after="120"/>
              <w:rPr>
                <w:rFonts w:eastAsiaTheme="minorEastAsia"/>
                <w:i/>
                <w:lang w:eastAsia="zh-CN"/>
              </w:rPr>
            </w:pPr>
          </w:p>
        </w:tc>
      </w:tr>
      <w:tr w:rsidR="007468C0" w:rsidRPr="00E2135C" w14:paraId="40FB2749" w14:textId="77777777">
        <w:tc>
          <w:tcPr>
            <w:tcW w:w="1424" w:type="dxa"/>
          </w:tcPr>
          <w:p w14:paraId="4E63F513" w14:textId="41832112" w:rsidR="007468C0" w:rsidRPr="00E2135C" w:rsidRDefault="007468C0" w:rsidP="007468C0">
            <w:pPr>
              <w:spacing w:after="120"/>
              <w:rPr>
                <w:rFonts w:eastAsiaTheme="minorEastAsia"/>
                <w:lang w:eastAsia="zh-CN"/>
              </w:rPr>
            </w:pPr>
            <w:r w:rsidRPr="00996B52">
              <w:t>R4-2117219</w:t>
            </w:r>
          </w:p>
        </w:tc>
        <w:tc>
          <w:tcPr>
            <w:tcW w:w="2682" w:type="dxa"/>
          </w:tcPr>
          <w:p w14:paraId="6BBDCBA4" w14:textId="5E987BE4" w:rsidR="007468C0" w:rsidRPr="00E2135C" w:rsidRDefault="007468C0" w:rsidP="007468C0">
            <w:pPr>
              <w:spacing w:after="120"/>
              <w:rPr>
                <w:rFonts w:eastAsiaTheme="minorEastAsia"/>
                <w:i/>
                <w:lang w:eastAsia="zh-CN"/>
              </w:rPr>
            </w:pPr>
            <w:r w:rsidRPr="00996B52">
              <w:t>Draft CR to TS 37.105: Correction on tables for Band 23 co-location requirements</w:t>
            </w:r>
          </w:p>
        </w:tc>
        <w:tc>
          <w:tcPr>
            <w:tcW w:w="1418" w:type="dxa"/>
          </w:tcPr>
          <w:p w14:paraId="6B3A4870" w14:textId="1AD5B731" w:rsidR="007468C0" w:rsidRPr="00E2135C" w:rsidRDefault="007468C0" w:rsidP="007468C0">
            <w:pPr>
              <w:spacing w:after="120"/>
              <w:rPr>
                <w:rFonts w:eastAsiaTheme="minorEastAsia"/>
                <w:i/>
                <w:lang w:eastAsia="zh-CN"/>
              </w:rPr>
            </w:pPr>
            <w:r w:rsidRPr="00996B52">
              <w:t>Nokia, Nokia Shanghai Bell</w:t>
            </w:r>
          </w:p>
        </w:tc>
        <w:tc>
          <w:tcPr>
            <w:tcW w:w="2409" w:type="dxa"/>
          </w:tcPr>
          <w:p w14:paraId="35F9E640" w14:textId="13E192B8"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4F02FEF0" w14:textId="77777777" w:rsidR="007468C0" w:rsidRPr="00E2135C" w:rsidRDefault="007468C0" w:rsidP="007468C0">
            <w:pPr>
              <w:spacing w:after="120"/>
              <w:rPr>
                <w:rFonts w:eastAsiaTheme="minorEastAsia"/>
                <w:i/>
                <w:lang w:eastAsia="zh-CN"/>
              </w:rPr>
            </w:pPr>
          </w:p>
        </w:tc>
      </w:tr>
      <w:tr w:rsidR="007468C0" w:rsidRPr="00E2135C" w14:paraId="44C423D8" w14:textId="77777777">
        <w:tc>
          <w:tcPr>
            <w:tcW w:w="1424" w:type="dxa"/>
          </w:tcPr>
          <w:p w14:paraId="02DBD9C8" w14:textId="4FC64DFF" w:rsidR="007468C0" w:rsidRPr="00E2135C" w:rsidRDefault="007468C0" w:rsidP="007468C0">
            <w:pPr>
              <w:spacing w:after="120"/>
              <w:rPr>
                <w:rFonts w:eastAsiaTheme="minorEastAsia"/>
                <w:lang w:eastAsia="zh-CN"/>
              </w:rPr>
            </w:pPr>
            <w:r w:rsidRPr="00996B52">
              <w:t>R4-2117220</w:t>
            </w:r>
          </w:p>
        </w:tc>
        <w:tc>
          <w:tcPr>
            <w:tcW w:w="2682" w:type="dxa"/>
          </w:tcPr>
          <w:p w14:paraId="473E6D6D" w14:textId="05AB0F79" w:rsidR="007468C0" w:rsidRPr="00E2135C" w:rsidRDefault="007468C0" w:rsidP="007468C0">
            <w:pPr>
              <w:spacing w:after="120"/>
              <w:rPr>
                <w:rFonts w:eastAsiaTheme="minorEastAsia"/>
                <w:i/>
                <w:lang w:eastAsia="zh-CN"/>
              </w:rPr>
            </w:pPr>
            <w:r w:rsidRPr="00996B52">
              <w:t>Draft CR to TS 37.105: Correction on tables for Band 23 co-location requirements</w:t>
            </w:r>
          </w:p>
        </w:tc>
        <w:tc>
          <w:tcPr>
            <w:tcW w:w="1418" w:type="dxa"/>
          </w:tcPr>
          <w:p w14:paraId="40F8C90A" w14:textId="0E7D54A6" w:rsidR="007468C0" w:rsidRPr="00E2135C" w:rsidRDefault="007468C0" w:rsidP="007468C0">
            <w:pPr>
              <w:spacing w:after="120"/>
              <w:rPr>
                <w:rFonts w:eastAsiaTheme="minorEastAsia"/>
                <w:i/>
                <w:lang w:eastAsia="zh-CN"/>
              </w:rPr>
            </w:pPr>
            <w:r w:rsidRPr="00996B52">
              <w:t>Nokia, Nokia Shanghai Bell</w:t>
            </w:r>
          </w:p>
        </w:tc>
        <w:tc>
          <w:tcPr>
            <w:tcW w:w="2409" w:type="dxa"/>
          </w:tcPr>
          <w:p w14:paraId="23455854" w14:textId="792526EA"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365A643C" w14:textId="77777777" w:rsidR="007468C0" w:rsidRPr="00E2135C" w:rsidRDefault="007468C0" w:rsidP="007468C0">
            <w:pPr>
              <w:spacing w:after="120"/>
              <w:rPr>
                <w:rFonts w:eastAsiaTheme="minorEastAsia"/>
                <w:i/>
                <w:lang w:eastAsia="zh-CN"/>
              </w:rPr>
            </w:pPr>
          </w:p>
        </w:tc>
      </w:tr>
      <w:tr w:rsidR="007468C0" w:rsidRPr="00E2135C" w14:paraId="7D304949" w14:textId="77777777">
        <w:tc>
          <w:tcPr>
            <w:tcW w:w="1424" w:type="dxa"/>
          </w:tcPr>
          <w:p w14:paraId="59ECA4A1" w14:textId="2152CB35" w:rsidR="007468C0" w:rsidRPr="00E2135C" w:rsidRDefault="007468C0" w:rsidP="007468C0">
            <w:pPr>
              <w:spacing w:after="120"/>
              <w:rPr>
                <w:rFonts w:eastAsiaTheme="minorEastAsia"/>
                <w:lang w:eastAsia="zh-CN"/>
              </w:rPr>
            </w:pPr>
            <w:r w:rsidRPr="00996B52">
              <w:t>R4-2117221</w:t>
            </w:r>
          </w:p>
        </w:tc>
        <w:tc>
          <w:tcPr>
            <w:tcW w:w="2682" w:type="dxa"/>
          </w:tcPr>
          <w:p w14:paraId="66748FC0" w14:textId="004A6ED3" w:rsidR="007468C0" w:rsidRPr="00E2135C" w:rsidRDefault="007468C0" w:rsidP="007468C0">
            <w:pPr>
              <w:spacing w:after="120"/>
              <w:rPr>
                <w:rFonts w:eastAsiaTheme="minorEastAsia"/>
                <w:i/>
                <w:lang w:eastAsia="zh-CN"/>
              </w:rPr>
            </w:pPr>
            <w:r w:rsidRPr="00996B52">
              <w:t>Draft CR to TS 37.105: Correction on tables for Band 23 co-location requirements</w:t>
            </w:r>
          </w:p>
        </w:tc>
        <w:tc>
          <w:tcPr>
            <w:tcW w:w="1418" w:type="dxa"/>
          </w:tcPr>
          <w:p w14:paraId="20BB9BBC" w14:textId="428A3B77" w:rsidR="007468C0" w:rsidRPr="00E2135C" w:rsidRDefault="007468C0" w:rsidP="007468C0">
            <w:pPr>
              <w:spacing w:after="120"/>
              <w:rPr>
                <w:rFonts w:eastAsiaTheme="minorEastAsia"/>
                <w:i/>
                <w:lang w:eastAsia="zh-CN"/>
              </w:rPr>
            </w:pPr>
            <w:r w:rsidRPr="00996B52">
              <w:t>Nokia, Nokia Shanghai Bell</w:t>
            </w:r>
          </w:p>
        </w:tc>
        <w:tc>
          <w:tcPr>
            <w:tcW w:w="2409" w:type="dxa"/>
          </w:tcPr>
          <w:p w14:paraId="58522CC0" w14:textId="4C182184"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638B9717" w14:textId="77777777" w:rsidR="007468C0" w:rsidRPr="00E2135C" w:rsidRDefault="007468C0" w:rsidP="007468C0">
            <w:pPr>
              <w:spacing w:after="120"/>
              <w:rPr>
                <w:rFonts w:eastAsiaTheme="minorEastAsia"/>
                <w:i/>
                <w:lang w:eastAsia="zh-CN"/>
              </w:rPr>
            </w:pPr>
          </w:p>
        </w:tc>
      </w:tr>
      <w:tr w:rsidR="007468C0" w:rsidRPr="00E2135C" w14:paraId="262C5055" w14:textId="77777777">
        <w:tc>
          <w:tcPr>
            <w:tcW w:w="1424" w:type="dxa"/>
          </w:tcPr>
          <w:p w14:paraId="345A27F8" w14:textId="54CAB2A6" w:rsidR="007468C0" w:rsidRPr="00E2135C" w:rsidRDefault="007468C0" w:rsidP="007468C0">
            <w:pPr>
              <w:spacing w:after="120"/>
              <w:rPr>
                <w:rFonts w:eastAsiaTheme="minorEastAsia"/>
                <w:lang w:eastAsia="zh-CN"/>
              </w:rPr>
            </w:pPr>
            <w:r w:rsidRPr="00996B52">
              <w:t>R4-2117222</w:t>
            </w:r>
          </w:p>
        </w:tc>
        <w:tc>
          <w:tcPr>
            <w:tcW w:w="2682" w:type="dxa"/>
          </w:tcPr>
          <w:p w14:paraId="01BC1B15" w14:textId="7F346125" w:rsidR="007468C0" w:rsidRPr="00E2135C" w:rsidRDefault="007468C0" w:rsidP="007468C0">
            <w:pPr>
              <w:spacing w:after="120"/>
              <w:rPr>
                <w:rFonts w:eastAsiaTheme="minorEastAsia"/>
                <w:i/>
                <w:lang w:eastAsia="zh-CN"/>
              </w:rPr>
            </w:pPr>
            <w:r w:rsidRPr="00996B52">
              <w:t>Draft CR to TS 37.145-1: Correction on tables for Band 23 coexistence and co-location requirements</w:t>
            </w:r>
          </w:p>
        </w:tc>
        <w:tc>
          <w:tcPr>
            <w:tcW w:w="1418" w:type="dxa"/>
          </w:tcPr>
          <w:p w14:paraId="28679AC5" w14:textId="177FB64A" w:rsidR="007468C0" w:rsidRPr="00E2135C" w:rsidRDefault="007468C0" w:rsidP="007468C0">
            <w:pPr>
              <w:spacing w:after="120"/>
              <w:rPr>
                <w:rFonts w:eastAsiaTheme="minorEastAsia"/>
                <w:i/>
                <w:lang w:eastAsia="zh-CN"/>
              </w:rPr>
            </w:pPr>
            <w:r w:rsidRPr="00996B52">
              <w:t>Nokia, Nokia Shanghai Bell</w:t>
            </w:r>
          </w:p>
        </w:tc>
        <w:tc>
          <w:tcPr>
            <w:tcW w:w="2409" w:type="dxa"/>
          </w:tcPr>
          <w:p w14:paraId="29A93C81" w14:textId="1980F373"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5C82EF89" w14:textId="77777777" w:rsidR="007468C0" w:rsidRPr="00E2135C" w:rsidRDefault="007468C0" w:rsidP="007468C0">
            <w:pPr>
              <w:spacing w:after="120"/>
              <w:rPr>
                <w:rFonts w:eastAsiaTheme="minorEastAsia"/>
                <w:i/>
                <w:lang w:eastAsia="zh-CN"/>
              </w:rPr>
            </w:pPr>
          </w:p>
        </w:tc>
      </w:tr>
      <w:tr w:rsidR="007468C0" w:rsidRPr="00E2135C" w14:paraId="0587D285" w14:textId="77777777">
        <w:tc>
          <w:tcPr>
            <w:tcW w:w="1424" w:type="dxa"/>
          </w:tcPr>
          <w:p w14:paraId="55564A4B" w14:textId="03084FF5" w:rsidR="007468C0" w:rsidRPr="00E2135C" w:rsidRDefault="007468C0" w:rsidP="007468C0">
            <w:pPr>
              <w:spacing w:after="120"/>
              <w:rPr>
                <w:rFonts w:eastAsiaTheme="minorEastAsia"/>
                <w:lang w:eastAsia="zh-CN"/>
              </w:rPr>
            </w:pPr>
            <w:r w:rsidRPr="00996B52">
              <w:t>R4-2117223</w:t>
            </w:r>
          </w:p>
        </w:tc>
        <w:tc>
          <w:tcPr>
            <w:tcW w:w="2682" w:type="dxa"/>
          </w:tcPr>
          <w:p w14:paraId="6A6D1003" w14:textId="70F020EC" w:rsidR="007468C0" w:rsidRPr="00E2135C" w:rsidRDefault="007468C0" w:rsidP="007468C0">
            <w:pPr>
              <w:spacing w:after="120"/>
              <w:rPr>
                <w:rFonts w:eastAsiaTheme="minorEastAsia"/>
                <w:i/>
                <w:lang w:eastAsia="zh-CN"/>
              </w:rPr>
            </w:pPr>
            <w:r w:rsidRPr="00996B52">
              <w:t>Draft CR to TS 37.145-1: Correction on tables for Band 23 coexistence and co-location requirements</w:t>
            </w:r>
          </w:p>
        </w:tc>
        <w:tc>
          <w:tcPr>
            <w:tcW w:w="1418" w:type="dxa"/>
          </w:tcPr>
          <w:p w14:paraId="750C2B16" w14:textId="472C0369" w:rsidR="007468C0" w:rsidRPr="00E2135C" w:rsidRDefault="007468C0" w:rsidP="007468C0">
            <w:pPr>
              <w:spacing w:after="120"/>
              <w:rPr>
                <w:rFonts w:eastAsiaTheme="minorEastAsia"/>
                <w:i/>
                <w:lang w:eastAsia="zh-CN"/>
              </w:rPr>
            </w:pPr>
            <w:r w:rsidRPr="00996B52">
              <w:t>Nokia, Nokia Shanghai Bell</w:t>
            </w:r>
          </w:p>
        </w:tc>
        <w:tc>
          <w:tcPr>
            <w:tcW w:w="2409" w:type="dxa"/>
          </w:tcPr>
          <w:p w14:paraId="6EDDEFB0" w14:textId="7E8B9F7E"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53412727" w14:textId="77777777" w:rsidR="007468C0" w:rsidRPr="00E2135C" w:rsidRDefault="007468C0" w:rsidP="007468C0">
            <w:pPr>
              <w:spacing w:after="120"/>
              <w:rPr>
                <w:rFonts w:eastAsiaTheme="minorEastAsia"/>
                <w:i/>
                <w:lang w:eastAsia="zh-CN"/>
              </w:rPr>
            </w:pPr>
          </w:p>
        </w:tc>
      </w:tr>
      <w:tr w:rsidR="007468C0" w:rsidRPr="00E2135C" w14:paraId="2C512B78" w14:textId="77777777">
        <w:tc>
          <w:tcPr>
            <w:tcW w:w="1424" w:type="dxa"/>
          </w:tcPr>
          <w:p w14:paraId="770E5B4A" w14:textId="4D72A87F" w:rsidR="007468C0" w:rsidRPr="00E2135C" w:rsidRDefault="007468C0" w:rsidP="007468C0">
            <w:pPr>
              <w:spacing w:after="120"/>
              <w:rPr>
                <w:rFonts w:eastAsiaTheme="minorEastAsia"/>
                <w:lang w:eastAsia="zh-CN"/>
              </w:rPr>
            </w:pPr>
            <w:r w:rsidRPr="00996B52">
              <w:t>R4-2117224</w:t>
            </w:r>
          </w:p>
        </w:tc>
        <w:tc>
          <w:tcPr>
            <w:tcW w:w="2682" w:type="dxa"/>
          </w:tcPr>
          <w:p w14:paraId="7CD11C7E" w14:textId="42B6F690" w:rsidR="007468C0" w:rsidRPr="00E2135C" w:rsidRDefault="007468C0" w:rsidP="007468C0">
            <w:pPr>
              <w:spacing w:after="120"/>
              <w:rPr>
                <w:rFonts w:eastAsiaTheme="minorEastAsia"/>
                <w:i/>
                <w:lang w:eastAsia="zh-CN"/>
              </w:rPr>
            </w:pPr>
            <w:r w:rsidRPr="00996B52">
              <w:t xml:space="preserve">Draft CR to TS 37.145-1: Correction on tables for Band </w:t>
            </w:r>
            <w:r w:rsidRPr="00996B52">
              <w:lastRenderedPageBreak/>
              <w:t>23 coexistence and co-location requirements</w:t>
            </w:r>
          </w:p>
        </w:tc>
        <w:tc>
          <w:tcPr>
            <w:tcW w:w="1418" w:type="dxa"/>
          </w:tcPr>
          <w:p w14:paraId="7D3EFC4A" w14:textId="001DD7C5" w:rsidR="007468C0" w:rsidRPr="00E2135C" w:rsidRDefault="007468C0" w:rsidP="007468C0">
            <w:pPr>
              <w:spacing w:after="120"/>
              <w:rPr>
                <w:rFonts w:eastAsiaTheme="minorEastAsia"/>
                <w:i/>
                <w:lang w:eastAsia="zh-CN"/>
              </w:rPr>
            </w:pPr>
            <w:r w:rsidRPr="00996B52">
              <w:lastRenderedPageBreak/>
              <w:t>Nokia, Nokia Shanghai Bell</w:t>
            </w:r>
          </w:p>
        </w:tc>
        <w:tc>
          <w:tcPr>
            <w:tcW w:w="2409" w:type="dxa"/>
          </w:tcPr>
          <w:p w14:paraId="7461A016" w14:textId="13EB51CC"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604759E9" w14:textId="77777777" w:rsidR="007468C0" w:rsidRPr="00E2135C" w:rsidRDefault="007468C0" w:rsidP="007468C0">
            <w:pPr>
              <w:spacing w:after="120"/>
              <w:rPr>
                <w:rFonts w:eastAsiaTheme="minorEastAsia"/>
                <w:i/>
                <w:lang w:eastAsia="zh-CN"/>
              </w:rPr>
            </w:pPr>
          </w:p>
        </w:tc>
      </w:tr>
      <w:tr w:rsidR="007468C0" w:rsidRPr="00E2135C" w14:paraId="643C2B51" w14:textId="77777777">
        <w:tc>
          <w:tcPr>
            <w:tcW w:w="1424" w:type="dxa"/>
          </w:tcPr>
          <w:p w14:paraId="59EBE798" w14:textId="45ADBF8D" w:rsidR="007468C0" w:rsidRPr="00E2135C" w:rsidRDefault="007468C0" w:rsidP="007468C0">
            <w:pPr>
              <w:spacing w:after="120"/>
              <w:rPr>
                <w:rFonts w:eastAsiaTheme="minorEastAsia"/>
                <w:lang w:eastAsia="zh-CN"/>
              </w:rPr>
            </w:pPr>
            <w:r w:rsidRPr="00996B52">
              <w:t>R4-2117225</w:t>
            </w:r>
          </w:p>
        </w:tc>
        <w:tc>
          <w:tcPr>
            <w:tcW w:w="2682" w:type="dxa"/>
          </w:tcPr>
          <w:p w14:paraId="4A20A828" w14:textId="359A4E29" w:rsidR="007468C0" w:rsidRPr="00E2135C" w:rsidRDefault="007468C0" w:rsidP="007468C0">
            <w:pPr>
              <w:spacing w:after="120"/>
              <w:rPr>
                <w:rFonts w:eastAsiaTheme="minorEastAsia"/>
                <w:i/>
                <w:lang w:eastAsia="zh-CN"/>
              </w:rPr>
            </w:pPr>
            <w:r w:rsidRPr="00996B52">
              <w:t>Draft CR to TS 37.145-1: Correction on tables for Band 23 coexistence and co-location requirements</w:t>
            </w:r>
          </w:p>
        </w:tc>
        <w:tc>
          <w:tcPr>
            <w:tcW w:w="1418" w:type="dxa"/>
          </w:tcPr>
          <w:p w14:paraId="61DFDC9F" w14:textId="7BB540F3" w:rsidR="007468C0" w:rsidRPr="00E2135C" w:rsidRDefault="007468C0" w:rsidP="007468C0">
            <w:pPr>
              <w:spacing w:after="120"/>
              <w:rPr>
                <w:rFonts w:eastAsiaTheme="minorEastAsia"/>
                <w:i/>
                <w:lang w:eastAsia="zh-CN"/>
              </w:rPr>
            </w:pPr>
            <w:r w:rsidRPr="00996B52">
              <w:t>Nokia, Nokia Shanghai Bell</w:t>
            </w:r>
          </w:p>
        </w:tc>
        <w:tc>
          <w:tcPr>
            <w:tcW w:w="2409" w:type="dxa"/>
          </w:tcPr>
          <w:p w14:paraId="641FB4A6" w14:textId="7389A41C"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2F622BEF" w14:textId="77777777" w:rsidR="007468C0" w:rsidRPr="00E2135C" w:rsidRDefault="007468C0" w:rsidP="007468C0">
            <w:pPr>
              <w:spacing w:after="120"/>
              <w:rPr>
                <w:rFonts w:eastAsiaTheme="minorEastAsia"/>
                <w:i/>
                <w:lang w:eastAsia="zh-CN"/>
              </w:rPr>
            </w:pPr>
          </w:p>
        </w:tc>
      </w:tr>
      <w:tr w:rsidR="007468C0" w:rsidRPr="00E2135C" w14:paraId="20F17AAC" w14:textId="77777777">
        <w:tc>
          <w:tcPr>
            <w:tcW w:w="1424" w:type="dxa"/>
          </w:tcPr>
          <w:p w14:paraId="7FEB648A" w14:textId="0269AD81" w:rsidR="007468C0" w:rsidRPr="00E2135C" w:rsidRDefault="007468C0" w:rsidP="007468C0">
            <w:pPr>
              <w:spacing w:after="120"/>
              <w:rPr>
                <w:rFonts w:eastAsiaTheme="minorEastAsia"/>
                <w:lang w:eastAsia="zh-CN"/>
              </w:rPr>
            </w:pPr>
            <w:r w:rsidRPr="00996B52">
              <w:t>R4-2117226</w:t>
            </w:r>
          </w:p>
        </w:tc>
        <w:tc>
          <w:tcPr>
            <w:tcW w:w="2682" w:type="dxa"/>
          </w:tcPr>
          <w:p w14:paraId="047CF108" w14:textId="2B31CD8F" w:rsidR="007468C0" w:rsidRPr="00E2135C" w:rsidRDefault="007468C0" w:rsidP="007468C0">
            <w:pPr>
              <w:spacing w:after="120"/>
              <w:rPr>
                <w:rFonts w:eastAsiaTheme="minorEastAsia"/>
                <w:i/>
                <w:lang w:eastAsia="zh-CN"/>
              </w:rPr>
            </w:pPr>
            <w:r w:rsidRPr="00996B52">
              <w:t>Draft CR to TS 37.145-2: Correction on tables for Band 23 co-location requirements</w:t>
            </w:r>
          </w:p>
        </w:tc>
        <w:tc>
          <w:tcPr>
            <w:tcW w:w="1418" w:type="dxa"/>
          </w:tcPr>
          <w:p w14:paraId="48376CCA" w14:textId="30A7BA6C" w:rsidR="007468C0" w:rsidRPr="00E2135C" w:rsidRDefault="007468C0" w:rsidP="007468C0">
            <w:pPr>
              <w:spacing w:after="120"/>
              <w:rPr>
                <w:rFonts w:eastAsiaTheme="minorEastAsia"/>
                <w:i/>
                <w:lang w:eastAsia="zh-CN"/>
              </w:rPr>
            </w:pPr>
            <w:r w:rsidRPr="00996B52">
              <w:t>Nokia, Nokia Shanghai Bell</w:t>
            </w:r>
          </w:p>
        </w:tc>
        <w:tc>
          <w:tcPr>
            <w:tcW w:w="2409" w:type="dxa"/>
          </w:tcPr>
          <w:p w14:paraId="115553A8" w14:textId="2DA7990D"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11771872" w14:textId="77777777" w:rsidR="007468C0" w:rsidRPr="00E2135C" w:rsidRDefault="007468C0" w:rsidP="007468C0">
            <w:pPr>
              <w:spacing w:after="120"/>
              <w:rPr>
                <w:rFonts w:eastAsiaTheme="minorEastAsia"/>
                <w:i/>
                <w:lang w:eastAsia="zh-CN"/>
              </w:rPr>
            </w:pPr>
          </w:p>
        </w:tc>
      </w:tr>
      <w:tr w:rsidR="007468C0" w:rsidRPr="00E2135C" w14:paraId="5640EC5F" w14:textId="77777777">
        <w:tc>
          <w:tcPr>
            <w:tcW w:w="1424" w:type="dxa"/>
          </w:tcPr>
          <w:p w14:paraId="5D478366" w14:textId="11A75D12" w:rsidR="007468C0" w:rsidRPr="00E2135C" w:rsidRDefault="007468C0" w:rsidP="007468C0">
            <w:pPr>
              <w:spacing w:after="120"/>
              <w:rPr>
                <w:rFonts w:eastAsiaTheme="minorEastAsia"/>
                <w:lang w:eastAsia="zh-CN"/>
              </w:rPr>
            </w:pPr>
            <w:r w:rsidRPr="00996B52">
              <w:t>R4-2117227</w:t>
            </w:r>
          </w:p>
        </w:tc>
        <w:tc>
          <w:tcPr>
            <w:tcW w:w="2682" w:type="dxa"/>
          </w:tcPr>
          <w:p w14:paraId="1B88B733" w14:textId="5CAA2ABE" w:rsidR="007468C0" w:rsidRPr="00E2135C" w:rsidRDefault="007468C0" w:rsidP="007468C0">
            <w:pPr>
              <w:spacing w:after="120"/>
              <w:rPr>
                <w:rFonts w:eastAsiaTheme="minorEastAsia"/>
                <w:i/>
                <w:lang w:eastAsia="zh-CN"/>
              </w:rPr>
            </w:pPr>
            <w:r w:rsidRPr="00996B52">
              <w:t>Draft CR to TS 37.145-2: Correction on tables for Band 23 co-location requirements</w:t>
            </w:r>
          </w:p>
        </w:tc>
        <w:tc>
          <w:tcPr>
            <w:tcW w:w="1418" w:type="dxa"/>
          </w:tcPr>
          <w:p w14:paraId="66E8DC84" w14:textId="0736A580" w:rsidR="007468C0" w:rsidRPr="00E2135C" w:rsidRDefault="007468C0" w:rsidP="007468C0">
            <w:pPr>
              <w:spacing w:after="120"/>
              <w:rPr>
                <w:rFonts w:eastAsiaTheme="minorEastAsia"/>
                <w:i/>
                <w:lang w:eastAsia="zh-CN"/>
              </w:rPr>
            </w:pPr>
            <w:r w:rsidRPr="00996B52">
              <w:t>Nokia, Nokia Shanghai Bell</w:t>
            </w:r>
          </w:p>
        </w:tc>
        <w:tc>
          <w:tcPr>
            <w:tcW w:w="2409" w:type="dxa"/>
          </w:tcPr>
          <w:p w14:paraId="0E60AE9D" w14:textId="5677D73F"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2E177DC6" w14:textId="77777777" w:rsidR="007468C0" w:rsidRPr="00E2135C" w:rsidRDefault="007468C0" w:rsidP="007468C0">
            <w:pPr>
              <w:spacing w:after="120"/>
              <w:rPr>
                <w:rFonts w:eastAsiaTheme="minorEastAsia"/>
                <w:i/>
                <w:lang w:eastAsia="zh-CN"/>
              </w:rPr>
            </w:pPr>
          </w:p>
        </w:tc>
      </w:tr>
      <w:tr w:rsidR="007468C0" w:rsidRPr="00E2135C" w14:paraId="0E9EDF5E" w14:textId="77777777">
        <w:tc>
          <w:tcPr>
            <w:tcW w:w="1424" w:type="dxa"/>
          </w:tcPr>
          <w:p w14:paraId="685C15F2" w14:textId="4E896B1F" w:rsidR="007468C0" w:rsidRPr="00E2135C" w:rsidRDefault="007468C0" w:rsidP="007468C0">
            <w:pPr>
              <w:spacing w:after="120"/>
              <w:rPr>
                <w:rFonts w:eastAsiaTheme="minorEastAsia"/>
                <w:lang w:eastAsia="zh-CN"/>
              </w:rPr>
            </w:pPr>
            <w:r w:rsidRPr="00996B52">
              <w:t>R4-2117228</w:t>
            </w:r>
          </w:p>
        </w:tc>
        <w:tc>
          <w:tcPr>
            <w:tcW w:w="2682" w:type="dxa"/>
          </w:tcPr>
          <w:p w14:paraId="2FC2D994" w14:textId="08DF58EF" w:rsidR="007468C0" w:rsidRPr="00E2135C" w:rsidRDefault="007468C0" w:rsidP="007468C0">
            <w:pPr>
              <w:spacing w:after="120"/>
              <w:rPr>
                <w:rFonts w:eastAsiaTheme="minorEastAsia"/>
                <w:i/>
                <w:lang w:eastAsia="zh-CN"/>
              </w:rPr>
            </w:pPr>
            <w:r w:rsidRPr="00996B52">
              <w:t>Draft CR to TS 37.145-2: Correction on tables for Band 23 co-location requirements</w:t>
            </w:r>
          </w:p>
        </w:tc>
        <w:tc>
          <w:tcPr>
            <w:tcW w:w="1418" w:type="dxa"/>
          </w:tcPr>
          <w:p w14:paraId="6121D57C" w14:textId="7B63860A" w:rsidR="007468C0" w:rsidRPr="00E2135C" w:rsidRDefault="007468C0" w:rsidP="007468C0">
            <w:pPr>
              <w:spacing w:after="120"/>
              <w:rPr>
                <w:rFonts w:eastAsiaTheme="minorEastAsia"/>
                <w:i/>
                <w:lang w:eastAsia="zh-CN"/>
              </w:rPr>
            </w:pPr>
            <w:r w:rsidRPr="00996B52">
              <w:t>Nokia, Nokia Shanghai Bell</w:t>
            </w:r>
          </w:p>
        </w:tc>
        <w:tc>
          <w:tcPr>
            <w:tcW w:w="2409" w:type="dxa"/>
          </w:tcPr>
          <w:p w14:paraId="6A07E444" w14:textId="341A16D5" w:rsidR="007468C0" w:rsidRPr="00E2135C" w:rsidRDefault="007468C0" w:rsidP="007468C0">
            <w:pPr>
              <w:spacing w:after="120"/>
              <w:rPr>
                <w:rFonts w:eastAsiaTheme="minorEastAsia"/>
                <w:lang w:eastAsia="zh-CN"/>
              </w:rPr>
            </w:pPr>
            <w:r w:rsidRPr="003548F7">
              <w:rPr>
                <w:rFonts w:eastAsiaTheme="minorEastAsia"/>
                <w:highlight w:val="green"/>
                <w:lang w:eastAsia="zh-CN"/>
              </w:rPr>
              <w:t>Agreeable</w:t>
            </w:r>
          </w:p>
        </w:tc>
        <w:tc>
          <w:tcPr>
            <w:tcW w:w="1698" w:type="dxa"/>
          </w:tcPr>
          <w:p w14:paraId="4BCCE5F6" w14:textId="77777777" w:rsidR="007468C0" w:rsidRPr="00E2135C" w:rsidRDefault="007468C0" w:rsidP="007468C0">
            <w:pPr>
              <w:spacing w:after="120"/>
              <w:rPr>
                <w:rFonts w:eastAsiaTheme="minorEastAsia"/>
                <w:i/>
                <w:lang w:eastAsia="zh-CN"/>
              </w:rPr>
            </w:pPr>
          </w:p>
        </w:tc>
      </w:tr>
      <w:tr w:rsidR="00D57DE4" w:rsidRPr="00E2135C" w14:paraId="125E363D" w14:textId="77777777">
        <w:tc>
          <w:tcPr>
            <w:tcW w:w="1424" w:type="dxa"/>
          </w:tcPr>
          <w:p w14:paraId="7FAFE89E" w14:textId="4F41BD93" w:rsidR="00D57DE4" w:rsidRPr="00996B52" w:rsidRDefault="00D57DE4" w:rsidP="00D57DE4">
            <w:pPr>
              <w:spacing w:after="120"/>
            </w:pPr>
            <w:r w:rsidRPr="00274820">
              <w:t>R4-2118459</w:t>
            </w:r>
          </w:p>
        </w:tc>
        <w:tc>
          <w:tcPr>
            <w:tcW w:w="2682" w:type="dxa"/>
          </w:tcPr>
          <w:p w14:paraId="1A7BE5A5" w14:textId="28129CFA" w:rsidR="00D57DE4" w:rsidRPr="00996B52" w:rsidRDefault="00D57DE4" w:rsidP="00D57DE4">
            <w:pPr>
              <w:spacing w:after="120"/>
            </w:pPr>
            <w:r w:rsidRPr="00274820">
              <w:t>CR to TR 38.803: Addition of array antenna model extension in subclause 5.2.3</w:t>
            </w:r>
          </w:p>
        </w:tc>
        <w:tc>
          <w:tcPr>
            <w:tcW w:w="1418" w:type="dxa"/>
          </w:tcPr>
          <w:p w14:paraId="1E25A251" w14:textId="6D1CDDDD" w:rsidR="00D57DE4" w:rsidRPr="00996B52" w:rsidRDefault="00D57DE4" w:rsidP="00D57DE4">
            <w:pPr>
              <w:spacing w:after="120"/>
            </w:pPr>
            <w:r w:rsidRPr="00274820">
              <w:t>Ericsson</w:t>
            </w:r>
          </w:p>
        </w:tc>
        <w:tc>
          <w:tcPr>
            <w:tcW w:w="2409" w:type="dxa"/>
          </w:tcPr>
          <w:p w14:paraId="24D0B9D2" w14:textId="14A9CBF0" w:rsidR="00D57DE4" w:rsidRPr="003548F7" w:rsidRDefault="00D57DE4" w:rsidP="00D57DE4">
            <w:pPr>
              <w:spacing w:after="120"/>
              <w:rPr>
                <w:rFonts w:eastAsiaTheme="minorEastAsia"/>
                <w:highlight w:val="green"/>
                <w:lang w:eastAsia="zh-CN"/>
              </w:rPr>
            </w:pPr>
            <w:r w:rsidRPr="00043995">
              <w:rPr>
                <w:rFonts w:eastAsiaTheme="minorEastAsia"/>
                <w:highlight w:val="yellow"/>
                <w:lang w:eastAsia="zh-CN"/>
              </w:rPr>
              <w:t>Revised</w:t>
            </w:r>
          </w:p>
        </w:tc>
        <w:tc>
          <w:tcPr>
            <w:tcW w:w="1698" w:type="dxa"/>
          </w:tcPr>
          <w:p w14:paraId="76757032" w14:textId="77777777" w:rsidR="00D57DE4" w:rsidRPr="00E2135C" w:rsidRDefault="00D57DE4" w:rsidP="00D57DE4">
            <w:pPr>
              <w:spacing w:after="120"/>
              <w:rPr>
                <w:rFonts w:eastAsiaTheme="minorEastAsia"/>
                <w:i/>
                <w:lang w:eastAsia="zh-CN"/>
              </w:rPr>
            </w:pPr>
          </w:p>
        </w:tc>
      </w:tr>
      <w:tr w:rsidR="00F128D1" w:rsidRPr="00E2135C" w14:paraId="7CC082D6" w14:textId="77777777">
        <w:tc>
          <w:tcPr>
            <w:tcW w:w="1424" w:type="dxa"/>
          </w:tcPr>
          <w:p w14:paraId="1FD6BD7F" w14:textId="0FCF9A49" w:rsidR="00F128D1" w:rsidRPr="00274820" w:rsidRDefault="00F128D1" w:rsidP="00F128D1">
            <w:pPr>
              <w:spacing w:after="120"/>
            </w:pPr>
            <w:r w:rsidRPr="00876BF4">
              <w:t>R4-2119131</w:t>
            </w:r>
          </w:p>
        </w:tc>
        <w:tc>
          <w:tcPr>
            <w:tcW w:w="2682" w:type="dxa"/>
          </w:tcPr>
          <w:p w14:paraId="0C307CBE" w14:textId="2A5EA2E2" w:rsidR="00F128D1" w:rsidRPr="00274820" w:rsidRDefault="00F128D1" w:rsidP="00F128D1">
            <w:pPr>
              <w:spacing w:after="120"/>
            </w:pPr>
            <w:r w:rsidRPr="00876BF4">
              <w:t>Draft CR to TS 38.104: miscellaneous corrections, Rel-17</w:t>
            </w:r>
          </w:p>
        </w:tc>
        <w:tc>
          <w:tcPr>
            <w:tcW w:w="1418" w:type="dxa"/>
          </w:tcPr>
          <w:p w14:paraId="3B2E4311" w14:textId="0B9B9311" w:rsidR="00F128D1" w:rsidRPr="00274820" w:rsidRDefault="00F128D1" w:rsidP="00F128D1">
            <w:pPr>
              <w:spacing w:after="120"/>
            </w:pPr>
            <w:r w:rsidRPr="00876BF4">
              <w:t>Huawei</w:t>
            </w:r>
          </w:p>
        </w:tc>
        <w:tc>
          <w:tcPr>
            <w:tcW w:w="2409" w:type="dxa"/>
          </w:tcPr>
          <w:p w14:paraId="78CFA5EF" w14:textId="2A05DF61" w:rsidR="00F128D1" w:rsidRPr="00D57DE4" w:rsidRDefault="00F128D1" w:rsidP="00F128D1">
            <w:pPr>
              <w:spacing w:after="120"/>
              <w:rPr>
                <w:rFonts w:eastAsiaTheme="minorEastAsia"/>
                <w:highlight w:val="yellow"/>
                <w:lang w:eastAsia="zh-CN"/>
              </w:rPr>
            </w:pPr>
            <w:r w:rsidRPr="004D78CE">
              <w:rPr>
                <w:rFonts w:eastAsiaTheme="minorEastAsia"/>
                <w:highlight w:val="green"/>
                <w:lang w:eastAsia="zh-CN"/>
              </w:rPr>
              <w:t>Agreeable</w:t>
            </w:r>
          </w:p>
        </w:tc>
        <w:tc>
          <w:tcPr>
            <w:tcW w:w="1698" w:type="dxa"/>
          </w:tcPr>
          <w:p w14:paraId="511DBBF5" w14:textId="77777777" w:rsidR="00F128D1" w:rsidRPr="00E2135C" w:rsidRDefault="00F128D1" w:rsidP="00F128D1">
            <w:pPr>
              <w:spacing w:after="120"/>
              <w:rPr>
                <w:rFonts w:eastAsiaTheme="minorEastAsia"/>
                <w:i/>
                <w:lang w:eastAsia="zh-CN"/>
              </w:rPr>
            </w:pPr>
          </w:p>
        </w:tc>
      </w:tr>
      <w:tr w:rsidR="007468C0" w:rsidRPr="00E2135C" w14:paraId="7C328150" w14:textId="77777777">
        <w:tc>
          <w:tcPr>
            <w:tcW w:w="1424" w:type="dxa"/>
          </w:tcPr>
          <w:p w14:paraId="51CF9F44" w14:textId="67EAC41D" w:rsidR="007468C0" w:rsidRPr="00996B52" w:rsidRDefault="007468C0" w:rsidP="007468C0">
            <w:pPr>
              <w:spacing w:after="120"/>
            </w:pPr>
            <w:r w:rsidRPr="009730F8">
              <w:t>R4-2119501</w:t>
            </w:r>
          </w:p>
        </w:tc>
        <w:tc>
          <w:tcPr>
            <w:tcW w:w="2682" w:type="dxa"/>
          </w:tcPr>
          <w:p w14:paraId="251DE658" w14:textId="34728B77" w:rsidR="007468C0" w:rsidRPr="00996B52" w:rsidRDefault="007468C0" w:rsidP="007468C0">
            <w:pPr>
              <w:spacing w:after="120"/>
            </w:pPr>
            <w:r w:rsidRPr="009730F8">
              <w:t>Draft CR to TS 37.141: correction of the OBUE requirements applicability, Rel-15</w:t>
            </w:r>
          </w:p>
        </w:tc>
        <w:tc>
          <w:tcPr>
            <w:tcW w:w="1418" w:type="dxa"/>
          </w:tcPr>
          <w:p w14:paraId="071A945D" w14:textId="295D2288" w:rsidR="007468C0" w:rsidRPr="00996B52" w:rsidRDefault="007468C0" w:rsidP="007468C0">
            <w:pPr>
              <w:spacing w:after="120"/>
            </w:pPr>
            <w:r w:rsidRPr="009730F8">
              <w:t>Huawei</w:t>
            </w:r>
          </w:p>
        </w:tc>
        <w:tc>
          <w:tcPr>
            <w:tcW w:w="2409" w:type="dxa"/>
          </w:tcPr>
          <w:p w14:paraId="21BA77D2" w14:textId="75028E20" w:rsidR="007468C0" w:rsidRPr="003548F7" w:rsidRDefault="007468C0" w:rsidP="007468C0">
            <w:pPr>
              <w:spacing w:after="120"/>
              <w:rPr>
                <w:rFonts w:eastAsiaTheme="minorEastAsia"/>
                <w:highlight w:val="green"/>
                <w:lang w:eastAsia="zh-CN"/>
              </w:rPr>
            </w:pPr>
            <w:r w:rsidRPr="003548F7">
              <w:rPr>
                <w:rFonts w:eastAsiaTheme="minorEastAsia"/>
                <w:highlight w:val="green"/>
                <w:lang w:eastAsia="zh-CN"/>
              </w:rPr>
              <w:t>Agreeable</w:t>
            </w:r>
          </w:p>
        </w:tc>
        <w:tc>
          <w:tcPr>
            <w:tcW w:w="1698" w:type="dxa"/>
          </w:tcPr>
          <w:p w14:paraId="09938A6F" w14:textId="77777777" w:rsidR="007468C0" w:rsidRPr="00E2135C" w:rsidRDefault="007468C0" w:rsidP="007468C0">
            <w:pPr>
              <w:spacing w:after="120"/>
              <w:rPr>
                <w:rFonts w:eastAsiaTheme="minorEastAsia"/>
                <w:i/>
                <w:lang w:eastAsia="zh-CN"/>
              </w:rPr>
            </w:pPr>
          </w:p>
        </w:tc>
      </w:tr>
      <w:tr w:rsidR="007468C0" w:rsidRPr="00E2135C" w14:paraId="7510FBFA" w14:textId="77777777">
        <w:tc>
          <w:tcPr>
            <w:tcW w:w="1424" w:type="dxa"/>
          </w:tcPr>
          <w:p w14:paraId="2EB6D372" w14:textId="7E134FD7" w:rsidR="007468C0" w:rsidRPr="00996B52" w:rsidRDefault="007468C0" w:rsidP="007468C0">
            <w:pPr>
              <w:spacing w:after="120"/>
            </w:pPr>
            <w:r w:rsidRPr="009730F8">
              <w:t>R4-2119502</w:t>
            </w:r>
          </w:p>
        </w:tc>
        <w:tc>
          <w:tcPr>
            <w:tcW w:w="2682" w:type="dxa"/>
          </w:tcPr>
          <w:p w14:paraId="36DA8984" w14:textId="45EAF2CD" w:rsidR="007468C0" w:rsidRPr="00996B52" w:rsidRDefault="007468C0" w:rsidP="007468C0">
            <w:pPr>
              <w:spacing w:after="120"/>
            </w:pPr>
            <w:r w:rsidRPr="009730F8">
              <w:t>Draft CR to TS 37.141: correction of the OBUE requirements applicability, Rel-16</w:t>
            </w:r>
          </w:p>
        </w:tc>
        <w:tc>
          <w:tcPr>
            <w:tcW w:w="1418" w:type="dxa"/>
          </w:tcPr>
          <w:p w14:paraId="78DA6344" w14:textId="61717A83" w:rsidR="007468C0" w:rsidRPr="00996B52" w:rsidRDefault="007468C0" w:rsidP="007468C0">
            <w:pPr>
              <w:spacing w:after="120"/>
            </w:pPr>
            <w:r w:rsidRPr="009730F8">
              <w:t>Huawei</w:t>
            </w:r>
          </w:p>
        </w:tc>
        <w:tc>
          <w:tcPr>
            <w:tcW w:w="2409" w:type="dxa"/>
          </w:tcPr>
          <w:p w14:paraId="6D1F317E" w14:textId="5975DDD6" w:rsidR="007468C0" w:rsidRPr="003548F7" w:rsidRDefault="007468C0" w:rsidP="007468C0">
            <w:pPr>
              <w:spacing w:after="120"/>
              <w:rPr>
                <w:rFonts w:eastAsiaTheme="minorEastAsia"/>
                <w:highlight w:val="green"/>
                <w:lang w:eastAsia="zh-CN"/>
              </w:rPr>
            </w:pPr>
            <w:r w:rsidRPr="003548F7">
              <w:rPr>
                <w:rFonts w:eastAsiaTheme="minorEastAsia"/>
                <w:highlight w:val="green"/>
                <w:lang w:eastAsia="zh-CN"/>
              </w:rPr>
              <w:t>Agreeable</w:t>
            </w:r>
          </w:p>
        </w:tc>
        <w:tc>
          <w:tcPr>
            <w:tcW w:w="1698" w:type="dxa"/>
          </w:tcPr>
          <w:p w14:paraId="60BAB079" w14:textId="77777777" w:rsidR="007468C0" w:rsidRPr="00E2135C" w:rsidRDefault="007468C0" w:rsidP="007468C0">
            <w:pPr>
              <w:spacing w:after="120"/>
              <w:rPr>
                <w:rFonts w:eastAsiaTheme="minorEastAsia"/>
                <w:i/>
                <w:lang w:eastAsia="zh-CN"/>
              </w:rPr>
            </w:pPr>
          </w:p>
        </w:tc>
      </w:tr>
      <w:tr w:rsidR="007468C0" w:rsidRPr="00E2135C" w14:paraId="66D57E10" w14:textId="77777777">
        <w:tc>
          <w:tcPr>
            <w:tcW w:w="1424" w:type="dxa"/>
          </w:tcPr>
          <w:p w14:paraId="52700C05" w14:textId="19CC4A50" w:rsidR="007468C0" w:rsidRPr="00996B52" w:rsidRDefault="007468C0" w:rsidP="007468C0">
            <w:pPr>
              <w:spacing w:after="120"/>
            </w:pPr>
            <w:r w:rsidRPr="009730F8">
              <w:t>R4-2119503</w:t>
            </w:r>
          </w:p>
        </w:tc>
        <w:tc>
          <w:tcPr>
            <w:tcW w:w="2682" w:type="dxa"/>
          </w:tcPr>
          <w:p w14:paraId="2F8A0A69" w14:textId="4D4BA44C" w:rsidR="007468C0" w:rsidRPr="00996B52" w:rsidRDefault="007468C0" w:rsidP="007468C0">
            <w:pPr>
              <w:spacing w:after="120"/>
            </w:pPr>
            <w:r w:rsidRPr="009730F8">
              <w:t>Draft CR to TS 37.141: correction of the OBUE requirements applicability, Rel-17</w:t>
            </w:r>
          </w:p>
        </w:tc>
        <w:tc>
          <w:tcPr>
            <w:tcW w:w="1418" w:type="dxa"/>
          </w:tcPr>
          <w:p w14:paraId="5DBE3BE1" w14:textId="69EACB27" w:rsidR="007468C0" w:rsidRPr="00996B52" w:rsidRDefault="007468C0" w:rsidP="007468C0">
            <w:pPr>
              <w:spacing w:after="120"/>
            </w:pPr>
            <w:r w:rsidRPr="009730F8">
              <w:t>Huawei</w:t>
            </w:r>
          </w:p>
        </w:tc>
        <w:tc>
          <w:tcPr>
            <w:tcW w:w="2409" w:type="dxa"/>
          </w:tcPr>
          <w:p w14:paraId="660C097E" w14:textId="6F80854F" w:rsidR="007468C0" w:rsidRPr="003548F7" w:rsidRDefault="007468C0" w:rsidP="007468C0">
            <w:pPr>
              <w:spacing w:after="120"/>
              <w:rPr>
                <w:rFonts w:eastAsiaTheme="minorEastAsia"/>
                <w:highlight w:val="green"/>
                <w:lang w:eastAsia="zh-CN"/>
              </w:rPr>
            </w:pPr>
            <w:r w:rsidRPr="003548F7">
              <w:rPr>
                <w:rFonts w:eastAsiaTheme="minorEastAsia"/>
                <w:highlight w:val="green"/>
                <w:lang w:eastAsia="zh-CN"/>
              </w:rPr>
              <w:t>Agreeable</w:t>
            </w:r>
          </w:p>
        </w:tc>
        <w:tc>
          <w:tcPr>
            <w:tcW w:w="1698" w:type="dxa"/>
          </w:tcPr>
          <w:p w14:paraId="76D5100B" w14:textId="77777777" w:rsidR="007468C0" w:rsidRPr="00E2135C" w:rsidRDefault="007468C0" w:rsidP="007468C0">
            <w:pPr>
              <w:spacing w:after="120"/>
              <w:rPr>
                <w:rFonts w:eastAsiaTheme="minorEastAsia"/>
                <w:i/>
                <w:lang w:eastAsia="zh-CN"/>
              </w:rPr>
            </w:pPr>
          </w:p>
        </w:tc>
      </w:tr>
      <w:tr w:rsidR="007468C0" w:rsidRPr="00E2135C" w14:paraId="6687F834" w14:textId="77777777">
        <w:tc>
          <w:tcPr>
            <w:tcW w:w="1424" w:type="dxa"/>
          </w:tcPr>
          <w:p w14:paraId="216CCEB9" w14:textId="3087285A" w:rsidR="007468C0" w:rsidRPr="00996B52" w:rsidRDefault="007468C0" w:rsidP="007468C0">
            <w:pPr>
              <w:spacing w:after="120"/>
            </w:pPr>
            <w:r w:rsidRPr="00695087">
              <w:t>R4-2119272</w:t>
            </w:r>
          </w:p>
        </w:tc>
        <w:tc>
          <w:tcPr>
            <w:tcW w:w="2682" w:type="dxa"/>
          </w:tcPr>
          <w:p w14:paraId="66434A53" w14:textId="4C23D9E3" w:rsidR="007468C0" w:rsidRPr="00996B52" w:rsidRDefault="007468C0" w:rsidP="007468C0">
            <w:pPr>
              <w:spacing w:after="120"/>
            </w:pPr>
            <w:r w:rsidRPr="00695087">
              <w:t>Maintenance CR for TS 37.104 section 6.6.1.3.1 and 6.6.1.4</w:t>
            </w:r>
          </w:p>
        </w:tc>
        <w:tc>
          <w:tcPr>
            <w:tcW w:w="1418" w:type="dxa"/>
          </w:tcPr>
          <w:p w14:paraId="3E87380E" w14:textId="166AC776" w:rsidR="007468C0" w:rsidRPr="00996B52" w:rsidRDefault="007468C0" w:rsidP="007468C0">
            <w:pPr>
              <w:spacing w:after="120"/>
            </w:pPr>
            <w:r w:rsidRPr="00695087">
              <w:t>ZTE Corporation</w:t>
            </w:r>
          </w:p>
        </w:tc>
        <w:tc>
          <w:tcPr>
            <w:tcW w:w="2409" w:type="dxa"/>
          </w:tcPr>
          <w:p w14:paraId="647E4C1F" w14:textId="1972C639" w:rsidR="007468C0" w:rsidRPr="003548F7" w:rsidRDefault="007468C0" w:rsidP="007468C0">
            <w:pPr>
              <w:spacing w:after="120"/>
              <w:rPr>
                <w:rFonts w:eastAsiaTheme="minorEastAsia"/>
                <w:highlight w:val="green"/>
                <w:lang w:eastAsia="zh-CN"/>
              </w:rPr>
            </w:pPr>
            <w:r w:rsidRPr="00EB10FD">
              <w:rPr>
                <w:rFonts w:eastAsiaTheme="minorEastAsia"/>
                <w:highlight w:val="yellow"/>
                <w:lang w:eastAsia="zh-CN"/>
              </w:rPr>
              <w:t>Revised</w:t>
            </w:r>
          </w:p>
        </w:tc>
        <w:tc>
          <w:tcPr>
            <w:tcW w:w="1698" w:type="dxa"/>
          </w:tcPr>
          <w:p w14:paraId="5C3B35B3" w14:textId="77777777" w:rsidR="007468C0" w:rsidRPr="00E2135C" w:rsidRDefault="007468C0" w:rsidP="007468C0">
            <w:pPr>
              <w:spacing w:after="120"/>
              <w:rPr>
                <w:rFonts w:eastAsiaTheme="minorEastAsia"/>
                <w:i/>
                <w:lang w:eastAsia="zh-CN"/>
              </w:rPr>
            </w:pPr>
          </w:p>
        </w:tc>
      </w:tr>
      <w:tr w:rsidR="007468C0" w:rsidRPr="00E2135C" w14:paraId="6470104D" w14:textId="77777777">
        <w:tc>
          <w:tcPr>
            <w:tcW w:w="1424" w:type="dxa"/>
          </w:tcPr>
          <w:p w14:paraId="783D60AA" w14:textId="632B2FB4" w:rsidR="007468C0" w:rsidRPr="00996B52" w:rsidRDefault="007468C0" w:rsidP="007468C0">
            <w:pPr>
              <w:spacing w:after="120"/>
            </w:pPr>
            <w:r w:rsidRPr="00695087">
              <w:t>R4-2119275</w:t>
            </w:r>
          </w:p>
        </w:tc>
        <w:tc>
          <w:tcPr>
            <w:tcW w:w="2682" w:type="dxa"/>
          </w:tcPr>
          <w:p w14:paraId="65B24354" w14:textId="0AD1F2AC" w:rsidR="007468C0" w:rsidRPr="00996B52" w:rsidRDefault="007468C0" w:rsidP="007468C0">
            <w:pPr>
              <w:spacing w:after="120"/>
            </w:pPr>
            <w:r w:rsidRPr="00695087">
              <w:t>Maintenance CR for TS 37.141 section 6.6.1.5.5 and 6.6.1.5.6</w:t>
            </w:r>
          </w:p>
        </w:tc>
        <w:tc>
          <w:tcPr>
            <w:tcW w:w="1418" w:type="dxa"/>
          </w:tcPr>
          <w:p w14:paraId="02CDEB2D" w14:textId="335761A3" w:rsidR="007468C0" w:rsidRPr="00996B52" w:rsidRDefault="007468C0" w:rsidP="007468C0">
            <w:pPr>
              <w:spacing w:after="120"/>
            </w:pPr>
            <w:r w:rsidRPr="00695087">
              <w:t>ZTE Corporation</w:t>
            </w:r>
          </w:p>
        </w:tc>
        <w:tc>
          <w:tcPr>
            <w:tcW w:w="2409" w:type="dxa"/>
          </w:tcPr>
          <w:p w14:paraId="30C3C1EA" w14:textId="3A498A0C" w:rsidR="007468C0" w:rsidRPr="003548F7" w:rsidRDefault="007468C0" w:rsidP="007468C0">
            <w:pPr>
              <w:spacing w:after="120"/>
              <w:rPr>
                <w:rFonts w:eastAsiaTheme="minorEastAsia"/>
                <w:highlight w:val="green"/>
                <w:lang w:eastAsia="zh-CN"/>
              </w:rPr>
            </w:pPr>
            <w:r w:rsidRPr="00F062BD">
              <w:rPr>
                <w:rFonts w:eastAsiaTheme="minorEastAsia"/>
                <w:highlight w:val="yellow"/>
                <w:lang w:eastAsia="zh-CN"/>
              </w:rPr>
              <w:t>Revised</w:t>
            </w:r>
          </w:p>
        </w:tc>
        <w:tc>
          <w:tcPr>
            <w:tcW w:w="1698" w:type="dxa"/>
          </w:tcPr>
          <w:p w14:paraId="60F2FA10" w14:textId="77777777" w:rsidR="007468C0" w:rsidRPr="00E2135C" w:rsidRDefault="007468C0" w:rsidP="007468C0">
            <w:pPr>
              <w:spacing w:after="120"/>
              <w:rPr>
                <w:rFonts w:eastAsiaTheme="minorEastAsia"/>
                <w:i/>
                <w:lang w:eastAsia="zh-CN"/>
              </w:rPr>
            </w:pPr>
          </w:p>
        </w:tc>
      </w:tr>
      <w:tr w:rsidR="007468C0" w:rsidRPr="00E2135C" w14:paraId="33712BCD" w14:textId="77777777">
        <w:tc>
          <w:tcPr>
            <w:tcW w:w="1424" w:type="dxa"/>
          </w:tcPr>
          <w:p w14:paraId="3FC96E44" w14:textId="3241D46A" w:rsidR="007468C0" w:rsidRPr="00996B52" w:rsidRDefault="007468C0" w:rsidP="007468C0">
            <w:pPr>
              <w:spacing w:after="120"/>
            </w:pPr>
            <w:r w:rsidRPr="00695087">
              <w:t>R4-2119278</w:t>
            </w:r>
          </w:p>
        </w:tc>
        <w:tc>
          <w:tcPr>
            <w:tcW w:w="2682" w:type="dxa"/>
          </w:tcPr>
          <w:p w14:paraId="2D980D0E" w14:textId="227EA91F" w:rsidR="007468C0" w:rsidRPr="00996B52" w:rsidRDefault="007468C0" w:rsidP="007468C0">
            <w:pPr>
              <w:spacing w:after="120"/>
            </w:pPr>
            <w:r w:rsidRPr="00695087">
              <w:t>Maintenance CR for TS 37.105 Section 9.7.6.4.3.2</w:t>
            </w:r>
          </w:p>
        </w:tc>
        <w:tc>
          <w:tcPr>
            <w:tcW w:w="1418" w:type="dxa"/>
          </w:tcPr>
          <w:p w14:paraId="3D39B092" w14:textId="702AD018" w:rsidR="007468C0" w:rsidRPr="00996B52" w:rsidRDefault="007468C0" w:rsidP="007468C0">
            <w:pPr>
              <w:spacing w:after="120"/>
            </w:pPr>
            <w:r w:rsidRPr="00695087">
              <w:t>ZTE Corporation</w:t>
            </w:r>
          </w:p>
        </w:tc>
        <w:tc>
          <w:tcPr>
            <w:tcW w:w="2409" w:type="dxa"/>
          </w:tcPr>
          <w:p w14:paraId="6937ACC0" w14:textId="357E0DA6" w:rsidR="007468C0" w:rsidRPr="003548F7" w:rsidRDefault="007468C0" w:rsidP="007468C0">
            <w:pPr>
              <w:spacing w:after="120"/>
              <w:rPr>
                <w:rFonts w:eastAsiaTheme="minorEastAsia"/>
                <w:highlight w:val="green"/>
                <w:lang w:eastAsia="zh-CN"/>
              </w:rPr>
            </w:pPr>
            <w:r w:rsidRPr="00F062BD">
              <w:rPr>
                <w:rFonts w:eastAsiaTheme="minorEastAsia"/>
                <w:highlight w:val="yellow"/>
                <w:lang w:eastAsia="zh-CN"/>
              </w:rPr>
              <w:t>Revised</w:t>
            </w:r>
          </w:p>
        </w:tc>
        <w:tc>
          <w:tcPr>
            <w:tcW w:w="1698" w:type="dxa"/>
          </w:tcPr>
          <w:p w14:paraId="17EB282E" w14:textId="77777777" w:rsidR="007468C0" w:rsidRPr="00E2135C" w:rsidRDefault="007468C0" w:rsidP="007468C0">
            <w:pPr>
              <w:spacing w:after="120"/>
              <w:rPr>
                <w:rFonts w:eastAsiaTheme="minorEastAsia"/>
                <w:i/>
                <w:lang w:eastAsia="zh-CN"/>
              </w:rPr>
            </w:pPr>
          </w:p>
        </w:tc>
      </w:tr>
      <w:tr w:rsidR="007468C0" w:rsidRPr="00E2135C" w14:paraId="2D8F9E15" w14:textId="77777777">
        <w:tc>
          <w:tcPr>
            <w:tcW w:w="1424" w:type="dxa"/>
          </w:tcPr>
          <w:p w14:paraId="2311C323" w14:textId="3FDE668E" w:rsidR="007468C0" w:rsidRPr="00996B52" w:rsidRDefault="007468C0" w:rsidP="007468C0">
            <w:pPr>
              <w:spacing w:after="120"/>
            </w:pPr>
            <w:r w:rsidRPr="00695087">
              <w:t>R4-2119281</w:t>
            </w:r>
          </w:p>
        </w:tc>
        <w:tc>
          <w:tcPr>
            <w:tcW w:w="2682" w:type="dxa"/>
          </w:tcPr>
          <w:p w14:paraId="7B77E729" w14:textId="521139D7" w:rsidR="007468C0" w:rsidRPr="00996B52" w:rsidRDefault="007468C0" w:rsidP="007468C0">
            <w:pPr>
              <w:spacing w:after="120"/>
            </w:pPr>
            <w:r w:rsidRPr="00695087">
              <w:t>Maintenance CR for TS 37.145-1 section 6.6.6.5.2.5 and 6.6.6.5.2.6</w:t>
            </w:r>
          </w:p>
        </w:tc>
        <w:tc>
          <w:tcPr>
            <w:tcW w:w="1418" w:type="dxa"/>
          </w:tcPr>
          <w:p w14:paraId="41EBFABE" w14:textId="79E4C84A" w:rsidR="007468C0" w:rsidRPr="00996B52" w:rsidRDefault="007468C0" w:rsidP="007468C0">
            <w:pPr>
              <w:spacing w:after="120"/>
            </w:pPr>
            <w:r w:rsidRPr="00695087">
              <w:t>ZTE Corporation</w:t>
            </w:r>
          </w:p>
        </w:tc>
        <w:tc>
          <w:tcPr>
            <w:tcW w:w="2409" w:type="dxa"/>
          </w:tcPr>
          <w:p w14:paraId="14FF25C4" w14:textId="58E4C142" w:rsidR="007468C0" w:rsidRPr="003548F7" w:rsidRDefault="007468C0" w:rsidP="007468C0">
            <w:pPr>
              <w:spacing w:after="120"/>
              <w:rPr>
                <w:rFonts w:eastAsiaTheme="minorEastAsia"/>
                <w:highlight w:val="green"/>
                <w:lang w:eastAsia="zh-CN"/>
              </w:rPr>
            </w:pPr>
            <w:r w:rsidRPr="00F062BD">
              <w:rPr>
                <w:rFonts w:eastAsiaTheme="minorEastAsia"/>
                <w:highlight w:val="yellow"/>
                <w:lang w:eastAsia="zh-CN"/>
              </w:rPr>
              <w:t>Revised</w:t>
            </w:r>
          </w:p>
        </w:tc>
        <w:tc>
          <w:tcPr>
            <w:tcW w:w="1698" w:type="dxa"/>
          </w:tcPr>
          <w:p w14:paraId="1B588268" w14:textId="77777777" w:rsidR="007468C0" w:rsidRPr="00E2135C" w:rsidRDefault="007468C0" w:rsidP="007468C0">
            <w:pPr>
              <w:spacing w:after="120"/>
              <w:rPr>
                <w:rFonts w:eastAsiaTheme="minorEastAsia"/>
                <w:i/>
                <w:lang w:eastAsia="zh-CN"/>
              </w:rPr>
            </w:pPr>
          </w:p>
        </w:tc>
      </w:tr>
      <w:tr w:rsidR="007468C0" w:rsidRPr="00E2135C" w14:paraId="3A7E6EC0" w14:textId="77777777">
        <w:tc>
          <w:tcPr>
            <w:tcW w:w="1424" w:type="dxa"/>
          </w:tcPr>
          <w:p w14:paraId="7D84763F" w14:textId="5AD6DCEA" w:rsidR="007468C0" w:rsidRPr="00996B52" w:rsidRDefault="007468C0" w:rsidP="007468C0">
            <w:pPr>
              <w:spacing w:after="120"/>
            </w:pPr>
            <w:r w:rsidRPr="00695087">
              <w:t>R4-2119284</w:t>
            </w:r>
          </w:p>
        </w:tc>
        <w:tc>
          <w:tcPr>
            <w:tcW w:w="2682" w:type="dxa"/>
          </w:tcPr>
          <w:p w14:paraId="5DB9505C" w14:textId="7FE5D1F9" w:rsidR="007468C0" w:rsidRPr="00996B52" w:rsidRDefault="007468C0" w:rsidP="007468C0">
            <w:pPr>
              <w:spacing w:after="120"/>
            </w:pPr>
            <w:r w:rsidRPr="00695087">
              <w:t>Maintenance CR for TS 37.145-2 section 6.7.6.4.5.1.1</w:t>
            </w:r>
          </w:p>
        </w:tc>
        <w:tc>
          <w:tcPr>
            <w:tcW w:w="1418" w:type="dxa"/>
          </w:tcPr>
          <w:p w14:paraId="294CD4D5" w14:textId="2EB53CE9" w:rsidR="007468C0" w:rsidRPr="00996B52" w:rsidRDefault="007468C0" w:rsidP="007468C0">
            <w:pPr>
              <w:spacing w:after="120"/>
            </w:pPr>
            <w:r w:rsidRPr="00695087">
              <w:t>ZTE Corporation</w:t>
            </w:r>
          </w:p>
        </w:tc>
        <w:tc>
          <w:tcPr>
            <w:tcW w:w="2409" w:type="dxa"/>
          </w:tcPr>
          <w:p w14:paraId="038DA914" w14:textId="79EE8F6E" w:rsidR="007468C0" w:rsidRPr="003548F7" w:rsidRDefault="007468C0" w:rsidP="007468C0">
            <w:pPr>
              <w:spacing w:after="120"/>
              <w:rPr>
                <w:rFonts w:eastAsiaTheme="minorEastAsia"/>
                <w:highlight w:val="green"/>
                <w:lang w:eastAsia="zh-CN"/>
              </w:rPr>
            </w:pPr>
            <w:r w:rsidRPr="00F062BD">
              <w:rPr>
                <w:rFonts w:eastAsiaTheme="minorEastAsia"/>
                <w:highlight w:val="yellow"/>
                <w:lang w:eastAsia="zh-CN"/>
              </w:rPr>
              <w:t>Revised</w:t>
            </w:r>
          </w:p>
        </w:tc>
        <w:tc>
          <w:tcPr>
            <w:tcW w:w="1698" w:type="dxa"/>
          </w:tcPr>
          <w:p w14:paraId="6C9C127E" w14:textId="77777777" w:rsidR="007468C0" w:rsidRPr="00E2135C" w:rsidRDefault="007468C0" w:rsidP="007468C0">
            <w:pPr>
              <w:spacing w:after="120"/>
              <w:rPr>
                <w:rFonts w:eastAsiaTheme="minorEastAsia"/>
                <w:i/>
                <w:lang w:eastAsia="zh-CN"/>
              </w:rPr>
            </w:pPr>
          </w:p>
        </w:tc>
      </w:tr>
      <w:tr w:rsidR="007468C0" w:rsidRPr="00E2135C" w14:paraId="1F800B59" w14:textId="77777777">
        <w:tc>
          <w:tcPr>
            <w:tcW w:w="1424" w:type="dxa"/>
          </w:tcPr>
          <w:p w14:paraId="178C7C52" w14:textId="50017887" w:rsidR="007468C0" w:rsidRPr="00695087" w:rsidRDefault="007468C0" w:rsidP="007468C0">
            <w:pPr>
              <w:spacing w:after="120"/>
            </w:pPr>
            <w:r w:rsidRPr="000949C1">
              <w:t>R4-2117229</w:t>
            </w:r>
          </w:p>
        </w:tc>
        <w:tc>
          <w:tcPr>
            <w:tcW w:w="2682" w:type="dxa"/>
          </w:tcPr>
          <w:p w14:paraId="038A1A5A" w14:textId="6379BFC3" w:rsidR="007468C0" w:rsidRPr="00695087" w:rsidRDefault="007468C0" w:rsidP="007468C0">
            <w:pPr>
              <w:spacing w:after="120"/>
            </w:pPr>
            <w:r w:rsidRPr="000949C1">
              <w:t>Draft CR to TS 36.104: Correction on tables for Band 23 co-location requirements</w:t>
            </w:r>
          </w:p>
        </w:tc>
        <w:tc>
          <w:tcPr>
            <w:tcW w:w="1418" w:type="dxa"/>
          </w:tcPr>
          <w:p w14:paraId="6421A9E3" w14:textId="50BE8B2F" w:rsidR="007468C0" w:rsidRPr="00695087" w:rsidRDefault="007468C0" w:rsidP="007468C0">
            <w:pPr>
              <w:spacing w:after="120"/>
            </w:pPr>
            <w:r w:rsidRPr="000949C1">
              <w:t>Nokia, Nokia Shanghai Bell</w:t>
            </w:r>
          </w:p>
        </w:tc>
        <w:tc>
          <w:tcPr>
            <w:tcW w:w="2409" w:type="dxa"/>
          </w:tcPr>
          <w:p w14:paraId="7A7F5655" w14:textId="38EE60C4" w:rsidR="007468C0" w:rsidRPr="00F062BD" w:rsidRDefault="007468C0" w:rsidP="007468C0">
            <w:pPr>
              <w:spacing w:after="120"/>
              <w:rPr>
                <w:rFonts w:eastAsiaTheme="minorEastAsia"/>
                <w:highlight w:val="yellow"/>
                <w:lang w:eastAsia="zh-CN"/>
              </w:rPr>
            </w:pPr>
            <w:r w:rsidRPr="003548F7">
              <w:rPr>
                <w:rFonts w:eastAsiaTheme="minorEastAsia"/>
                <w:highlight w:val="green"/>
                <w:lang w:eastAsia="zh-CN"/>
              </w:rPr>
              <w:t>Agreeable</w:t>
            </w:r>
          </w:p>
        </w:tc>
        <w:tc>
          <w:tcPr>
            <w:tcW w:w="1698" w:type="dxa"/>
          </w:tcPr>
          <w:p w14:paraId="021FF82A" w14:textId="77777777" w:rsidR="007468C0" w:rsidRPr="00E2135C" w:rsidRDefault="007468C0" w:rsidP="007468C0">
            <w:pPr>
              <w:spacing w:after="120"/>
              <w:rPr>
                <w:rFonts w:eastAsiaTheme="minorEastAsia"/>
                <w:i/>
                <w:lang w:eastAsia="zh-CN"/>
              </w:rPr>
            </w:pPr>
          </w:p>
        </w:tc>
      </w:tr>
      <w:tr w:rsidR="007468C0" w:rsidRPr="00E2135C" w14:paraId="242AA6BC" w14:textId="77777777">
        <w:tc>
          <w:tcPr>
            <w:tcW w:w="1424" w:type="dxa"/>
          </w:tcPr>
          <w:p w14:paraId="38C577DF" w14:textId="2C031F1D" w:rsidR="007468C0" w:rsidRPr="00695087" w:rsidRDefault="007468C0" w:rsidP="007468C0">
            <w:pPr>
              <w:spacing w:after="120"/>
            </w:pPr>
            <w:r w:rsidRPr="000949C1">
              <w:lastRenderedPageBreak/>
              <w:t>R4-2117230</w:t>
            </w:r>
          </w:p>
        </w:tc>
        <w:tc>
          <w:tcPr>
            <w:tcW w:w="2682" w:type="dxa"/>
          </w:tcPr>
          <w:p w14:paraId="0A9480AE" w14:textId="0ECD6232" w:rsidR="007468C0" w:rsidRPr="00695087" w:rsidRDefault="007468C0" w:rsidP="007468C0">
            <w:pPr>
              <w:spacing w:after="120"/>
            </w:pPr>
            <w:r w:rsidRPr="000949C1">
              <w:t>Draft CR to TS 36.104: Correction on tables for Band 23 co-location requirements</w:t>
            </w:r>
          </w:p>
        </w:tc>
        <w:tc>
          <w:tcPr>
            <w:tcW w:w="1418" w:type="dxa"/>
          </w:tcPr>
          <w:p w14:paraId="7E193E71" w14:textId="783CD6A7" w:rsidR="007468C0" w:rsidRPr="00695087" w:rsidRDefault="007468C0" w:rsidP="007468C0">
            <w:pPr>
              <w:spacing w:after="120"/>
            </w:pPr>
            <w:r w:rsidRPr="000949C1">
              <w:t>Nokia, Nokia Shanghai Bell</w:t>
            </w:r>
          </w:p>
        </w:tc>
        <w:tc>
          <w:tcPr>
            <w:tcW w:w="2409" w:type="dxa"/>
          </w:tcPr>
          <w:p w14:paraId="297D6DD6" w14:textId="5103B13D" w:rsidR="007468C0" w:rsidRPr="00F062BD" w:rsidRDefault="007468C0" w:rsidP="007468C0">
            <w:pPr>
              <w:spacing w:after="120"/>
              <w:rPr>
                <w:rFonts w:eastAsiaTheme="minorEastAsia"/>
                <w:highlight w:val="yellow"/>
                <w:lang w:eastAsia="zh-CN"/>
              </w:rPr>
            </w:pPr>
            <w:r w:rsidRPr="003548F7">
              <w:rPr>
                <w:rFonts w:eastAsiaTheme="minorEastAsia"/>
                <w:highlight w:val="green"/>
                <w:lang w:eastAsia="zh-CN"/>
              </w:rPr>
              <w:t>Agreeable</w:t>
            </w:r>
          </w:p>
        </w:tc>
        <w:tc>
          <w:tcPr>
            <w:tcW w:w="1698" w:type="dxa"/>
          </w:tcPr>
          <w:p w14:paraId="4BEB7D17" w14:textId="77777777" w:rsidR="007468C0" w:rsidRPr="00E2135C" w:rsidRDefault="007468C0" w:rsidP="007468C0">
            <w:pPr>
              <w:spacing w:after="120"/>
              <w:rPr>
                <w:rFonts w:eastAsiaTheme="minorEastAsia"/>
                <w:i/>
                <w:lang w:eastAsia="zh-CN"/>
              </w:rPr>
            </w:pPr>
          </w:p>
        </w:tc>
      </w:tr>
      <w:tr w:rsidR="007468C0" w:rsidRPr="00E2135C" w14:paraId="6DE2026E" w14:textId="77777777">
        <w:tc>
          <w:tcPr>
            <w:tcW w:w="1424" w:type="dxa"/>
          </w:tcPr>
          <w:p w14:paraId="28210178" w14:textId="15B352A5" w:rsidR="007468C0" w:rsidRPr="00695087" w:rsidRDefault="007468C0" w:rsidP="007468C0">
            <w:pPr>
              <w:spacing w:after="120"/>
            </w:pPr>
            <w:r w:rsidRPr="000949C1">
              <w:t>R4-2117231</w:t>
            </w:r>
          </w:p>
        </w:tc>
        <w:tc>
          <w:tcPr>
            <w:tcW w:w="2682" w:type="dxa"/>
          </w:tcPr>
          <w:p w14:paraId="15421810" w14:textId="1B76437C" w:rsidR="007468C0" w:rsidRPr="00695087" w:rsidRDefault="007468C0" w:rsidP="007468C0">
            <w:pPr>
              <w:spacing w:after="120"/>
            </w:pPr>
            <w:r w:rsidRPr="000949C1">
              <w:t>Draft CR to TS 36.104: Correction on tables for Band 23 co-location requirements</w:t>
            </w:r>
          </w:p>
        </w:tc>
        <w:tc>
          <w:tcPr>
            <w:tcW w:w="1418" w:type="dxa"/>
          </w:tcPr>
          <w:p w14:paraId="23A1CB85" w14:textId="2307A0B9" w:rsidR="007468C0" w:rsidRPr="00695087" w:rsidRDefault="007468C0" w:rsidP="007468C0">
            <w:pPr>
              <w:spacing w:after="120"/>
            </w:pPr>
            <w:r w:rsidRPr="000949C1">
              <w:t>Nokia, Nokia Shanghai Bell</w:t>
            </w:r>
          </w:p>
        </w:tc>
        <w:tc>
          <w:tcPr>
            <w:tcW w:w="2409" w:type="dxa"/>
          </w:tcPr>
          <w:p w14:paraId="11097F84" w14:textId="76ADA748" w:rsidR="007468C0" w:rsidRPr="00F062BD" w:rsidRDefault="007468C0" w:rsidP="007468C0">
            <w:pPr>
              <w:spacing w:after="120"/>
              <w:rPr>
                <w:rFonts w:eastAsiaTheme="minorEastAsia"/>
                <w:highlight w:val="yellow"/>
                <w:lang w:eastAsia="zh-CN"/>
              </w:rPr>
            </w:pPr>
            <w:r w:rsidRPr="003548F7">
              <w:rPr>
                <w:rFonts w:eastAsiaTheme="minorEastAsia"/>
                <w:highlight w:val="green"/>
                <w:lang w:eastAsia="zh-CN"/>
              </w:rPr>
              <w:t>Agreeable</w:t>
            </w:r>
          </w:p>
        </w:tc>
        <w:tc>
          <w:tcPr>
            <w:tcW w:w="1698" w:type="dxa"/>
          </w:tcPr>
          <w:p w14:paraId="346DA865" w14:textId="77777777" w:rsidR="007468C0" w:rsidRPr="00E2135C" w:rsidRDefault="007468C0" w:rsidP="007468C0">
            <w:pPr>
              <w:spacing w:after="120"/>
              <w:rPr>
                <w:rFonts w:eastAsiaTheme="minorEastAsia"/>
                <w:i/>
                <w:lang w:eastAsia="zh-CN"/>
              </w:rPr>
            </w:pPr>
          </w:p>
        </w:tc>
      </w:tr>
      <w:tr w:rsidR="007468C0" w:rsidRPr="00E2135C" w14:paraId="5DF16734" w14:textId="77777777">
        <w:tc>
          <w:tcPr>
            <w:tcW w:w="1424" w:type="dxa"/>
          </w:tcPr>
          <w:p w14:paraId="3E1B62F2" w14:textId="7EF75955" w:rsidR="007468C0" w:rsidRPr="00695087" w:rsidRDefault="007468C0" w:rsidP="007468C0">
            <w:pPr>
              <w:spacing w:after="120"/>
            </w:pPr>
            <w:r w:rsidRPr="000949C1">
              <w:t>R4-2117232</w:t>
            </w:r>
          </w:p>
        </w:tc>
        <w:tc>
          <w:tcPr>
            <w:tcW w:w="2682" w:type="dxa"/>
          </w:tcPr>
          <w:p w14:paraId="3BAFA8EB" w14:textId="722B0C89" w:rsidR="007468C0" w:rsidRPr="00695087" w:rsidRDefault="007468C0" w:rsidP="007468C0">
            <w:pPr>
              <w:spacing w:after="120"/>
            </w:pPr>
            <w:r w:rsidRPr="000949C1">
              <w:t>Draft CR to TS 36.104: Correction on tables for Band 23 co-location requirements</w:t>
            </w:r>
          </w:p>
        </w:tc>
        <w:tc>
          <w:tcPr>
            <w:tcW w:w="1418" w:type="dxa"/>
          </w:tcPr>
          <w:p w14:paraId="5CF01264" w14:textId="788CCAF1" w:rsidR="007468C0" w:rsidRPr="00695087" w:rsidRDefault="007468C0" w:rsidP="007468C0">
            <w:pPr>
              <w:spacing w:after="120"/>
            </w:pPr>
            <w:r w:rsidRPr="000949C1">
              <w:t>Nokia, Nokia Shanghai Bell</w:t>
            </w:r>
          </w:p>
        </w:tc>
        <w:tc>
          <w:tcPr>
            <w:tcW w:w="2409" w:type="dxa"/>
          </w:tcPr>
          <w:p w14:paraId="00FE6A10" w14:textId="4C528466" w:rsidR="007468C0" w:rsidRPr="00F062BD" w:rsidRDefault="007468C0" w:rsidP="007468C0">
            <w:pPr>
              <w:spacing w:after="120"/>
              <w:rPr>
                <w:rFonts w:eastAsiaTheme="minorEastAsia"/>
                <w:highlight w:val="yellow"/>
                <w:lang w:eastAsia="zh-CN"/>
              </w:rPr>
            </w:pPr>
            <w:r w:rsidRPr="003548F7">
              <w:rPr>
                <w:rFonts w:eastAsiaTheme="minorEastAsia"/>
                <w:highlight w:val="green"/>
                <w:lang w:eastAsia="zh-CN"/>
              </w:rPr>
              <w:t>Agreeable</w:t>
            </w:r>
          </w:p>
        </w:tc>
        <w:tc>
          <w:tcPr>
            <w:tcW w:w="1698" w:type="dxa"/>
          </w:tcPr>
          <w:p w14:paraId="3B379239" w14:textId="77777777" w:rsidR="007468C0" w:rsidRPr="00E2135C" w:rsidRDefault="007468C0" w:rsidP="007468C0">
            <w:pPr>
              <w:spacing w:after="120"/>
              <w:rPr>
                <w:rFonts w:eastAsiaTheme="minorEastAsia"/>
                <w:i/>
                <w:lang w:eastAsia="zh-CN"/>
              </w:rPr>
            </w:pPr>
          </w:p>
        </w:tc>
      </w:tr>
      <w:tr w:rsidR="007468C0" w:rsidRPr="00E2135C" w14:paraId="068201DE" w14:textId="77777777">
        <w:tc>
          <w:tcPr>
            <w:tcW w:w="1424" w:type="dxa"/>
          </w:tcPr>
          <w:p w14:paraId="1D4EDB7C" w14:textId="14AE18D8" w:rsidR="007468C0" w:rsidRPr="00695087" w:rsidRDefault="007468C0" w:rsidP="007468C0">
            <w:pPr>
              <w:spacing w:after="120"/>
            </w:pPr>
            <w:r w:rsidRPr="000949C1">
              <w:t>R4-2117233</w:t>
            </w:r>
          </w:p>
        </w:tc>
        <w:tc>
          <w:tcPr>
            <w:tcW w:w="2682" w:type="dxa"/>
          </w:tcPr>
          <w:p w14:paraId="7546EA67" w14:textId="75FBDD7F" w:rsidR="007468C0" w:rsidRPr="00695087" w:rsidRDefault="007468C0" w:rsidP="007468C0">
            <w:pPr>
              <w:spacing w:after="120"/>
            </w:pPr>
            <w:r w:rsidRPr="000949C1">
              <w:t>Draft CR to TS 36.141: Correction on tables for Band 23 co-location requirements</w:t>
            </w:r>
          </w:p>
        </w:tc>
        <w:tc>
          <w:tcPr>
            <w:tcW w:w="1418" w:type="dxa"/>
          </w:tcPr>
          <w:p w14:paraId="3C9B60C3" w14:textId="5A6D58D5" w:rsidR="007468C0" w:rsidRPr="00695087" w:rsidRDefault="007468C0" w:rsidP="007468C0">
            <w:pPr>
              <w:spacing w:after="120"/>
            </w:pPr>
            <w:r w:rsidRPr="000949C1">
              <w:t>Nokia, Nokia Shanghai Bell</w:t>
            </w:r>
          </w:p>
        </w:tc>
        <w:tc>
          <w:tcPr>
            <w:tcW w:w="2409" w:type="dxa"/>
          </w:tcPr>
          <w:p w14:paraId="2FDBEFAF" w14:textId="2FF5BB6C" w:rsidR="007468C0" w:rsidRPr="00F062BD" w:rsidRDefault="007468C0" w:rsidP="007468C0">
            <w:pPr>
              <w:spacing w:after="120"/>
              <w:rPr>
                <w:rFonts w:eastAsiaTheme="minorEastAsia"/>
                <w:highlight w:val="yellow"/>
                <w:lang w:eastAsia="zh-CN"/>
              </w:rPr>
            </w:pPr>
            <w:r w:rsidRPr="003548F7">
              <w:rPr>
                <w:rFonts w:eastAsiaTheme="minorEastAsia"/>
                <w:highlight w:val="green"/>
                <w:lang w:eastAsia="zh-CN"/>
              </w:rPr>
              <w:t>Agreeable</w:t>
            </w:r>
          </w:p>
        </w:tc>
        <w:tc>
          <w:tcPr>
            <w:tcW w:w="1698" w:type="dxa"/>
          </w:tcPr>
          <w:p w14:paraId="2386D40F" w14:textId="77777777" w:rsidR="007468C0" w:rsidRPr="00E2135C" w:rsidRDefault="007468C0" w:rsidP="007468C0">
            <w:pPr>
              <w:spacing w:after="120"/>
              <w:rPr>
                <w:rFonts w:eastAsiaTheme="minorEastAsia"/>
                <w:i/>
                <w:lang w:eastAsia="zh-CN"/>
              </w:rPr>
            </w:pPr>
          </w:p>
        </w:tc>
      </w:tr>
      <w:tr w:rsidR="007468C0" w:rsidRPr="00E2135C" w14:paraId="4D379308" w14:textId="77777777">
        <w:tc>
          <w:tcPr>
            <w:tcW w:w="1424" w:type="dxa"/>
          </w:tcPr>
          <w:p w14:paraId="68700948" w14:textId="0123E220" w:rsidR="007468C0" w:rsidRPr="00695087" w:rsidRDefault="007468C0" w:rsidP="007468C0">
            <w:pPr>
              <w:spacing w:after="120"/>
            </w:pPr>
            <w:r w:rsidRPr="000949C1">
              <w:t>R4-2117234</w:t>
            </w:r>
          </w:p>
        </w:tc>
        <w:tc>
          <w:tcPr>
            <w:tcW w:w="2682" w:type="dxa"/>
          </w:tcPr>
          <w:p w14:paraId="2D210339" w14:textId="58A68877" w:rsidR="007468C0" w:rsidRPr="00695087" w:rsidRDefault="007468C0" w:rsidP="007468C0">
            <w:pPr>
              <w:spacing w:after="120"/>
            </w:pPr>
            <w:r w:rsidRPr="000949C1">
              <w:t>Draft CR to TS 36.141: Correction on tables for Band 23 co-location requirements</w:t>
            </w:r>
          </w:p>
        </w:tc>
        <w:tc>
          <w:tcPr>
            <w:tcW w:w="1418" w:type="dxa"/>
          </w:tcPr>
          <w:p w14:paraId="6685630B" w14:textId="07CE28D5" w:rsidR="007468C0" w:rsidRPr="00695087" w:rsidRDefault="007468C0" w:rsidP="007468C0">
            <w:pPr>
              <w:spacing w:after="120"/>
            </w:pPr>
            <w:r w:rsidRPr="000949C1">
              <w:t>Nokia, Nokia Shanghai Bell</w:t>
            </w:r>
          </w:p>
        </w:tc>
        <w:tc>
          <w:tcPr>
            <w:tcW w:w="2409" w:type="dxa"/>
          </w:tcPr>
          <w:p w14:paraId="263585D3" w14:textId="0B012C07" w:rsidR="007468C0" w:rsidRPr="00F062BD" w:rsidRDefault="007468C0" w:rsidP="007468C0">
            <w:pPr>
              <w:spacing w:after="120"/>
              <w:rPr>
                <w:rFonts w:eastAsiaTheme="minorEastAsia"/>
                <w:highlight w:val="yellow"/>
                <w:lang w:eastAsia="zh-CN"/>
              </w:rPr>
            </w:pPr>
            <w:r w:rsidRPr="003548F7">
              <w:rPr>
                <w:rFonts w:eastAsiaTheme="minorEastAsia"/>
                <w:highlight w:val="green"/>
                <w:lang w:eastAsia="zh-CN"/>
              </w:rPr>
              <w:t>Agreeable</w:t>
            </w:r>
          </w:p>
        </w:tc>
        <w:tc>
          <w:tcPr>
            <w:tcW w:w="1698" w:type="dxa"/>
          </w:tcPr>
          <w:p w14:paraId="6E5BA78C" w14:textId="77777777" w:rsidR="007468C0" w:rsidRPr="00E2135C" w:rsidRDefault="007468C0" w:rsidP="007468C0">
            <w:pPr>
              <w:spacing w:after="120"/>
              <w:rPr>
                <w:rFonts w:eastAsiaTheme="minorEastAsia"/>
                <w:i/>
                <w:lang w:eastAsia="zh-CN"/>
              </w:rPr>
            </w:pPr>
          </w:p>
        </w:tc>
      </w:tr>
      <w:tr w:rsidR="007468C0" w:rsidRPr="00E2135C" w14:paraId="24F066EA" w14:textId="77777777">
        <w:tc>
          <w:tcPr>
            <w:tcW w:w="1424" w:type="dxa"/>
          </w:tcPr>
          <w:p w14:paraId="1B52CCBD" w14:textId="4702C84F" w:rsidR="007468C0" w:rsidRPr="00695087" w:rsidRDefault="007468C0" w:rsidP="007468C0">
            <w:pPr>
              <w:spacing w:after="120"/>
            </w:pPr>
            <w:r w:rsidRPr="000949C1">
              <w:t>R4-2117235</w:t>
            </w:r>
          </w:p>
        </w:tc>
        <w:tc>
          <w:tcPr>
            <w:tcW w:w="2682" w:type="dxa"/>
          </w:tcPr>
          <w:p w14:paraId="5285237C" w14:textId="50CB4847" w:rsidR="007468C0" w:rsidRPr="00695087" w:rsidRDefault="007468C0" w:rsidP="007468C0">
            <w:pPr>
              <w:spacing w:after="120"/>
            </w:pPr>
            <w:r w:rsidRPr="000949C1">
              <w:t>Draft CR to TS 36.141: Correction on tables for Band 23 co-location requirements</w:t>
            </w:r>
          </w:p>
        </w:tc>
        <w:tc>
          <w:tcPr>
            <w:tcW w:w="1418" w:type="dxa"/>
          </w:tcPr>
          <w:p w14:paraId="58AF280F" w14:textId="21A0B3DF" w:rsidR="007468C0" w:rsidRPr="00695087" w:rsidRDefault="007468C0" w:rsidP="007468C0">
            <w:pPr>
              <w:spacing w:after="120"/>
            </w:pPr>
            <w:r w:rsidRPr="000949C1">
              <w:t>Nokia, Nokia Shanghai Bell</w:t>
            </w:r>
          </w:p>
        </w:tc>
        <w:tc>
          <w:tcPr>
            <w:tcW w:w="2409" w:type="dxa"/>
          </w:tcPr>
          <w:p w14:paraId="52A0A363" w14:textId="2D2130F4" w:rsidR="007468C0" w:rsidRPr="00F062BD" w:rsidRDefault="007468C0" w:rsidP="007468C0">
            <w:pPr>
              <w:spacing w:after="120"/>
              <w:rPr>
                <w:rFonts w:eastAsiaTheme="minorEastAsia"/>
                <w:highlight w:val="yellow"/>
                <w:lang w:eastAsia="zh-CN"/>
              </w:rPr>
            </w:pPr>
            <w:r w:rsidRPr="003548F7">
              <w:rPr>
                <w:rFonts w:eastAsiaTheme="minorEastAsia"/>
                <w:highlight w:val="green"/>
                <w:lang w:eastAsia="zh-CN"/>
              </w:rPr>
              <w:t>Agreeable</w:t>
            </w:r>
          </w:p>
        </w:tc>
        <w:tc>
          <w:tcPr>
            <w:tcW w:w="1698" w:type="dxa"/>
          </w:tcPr>
          <w:p w14:paraId="77A8E1EE" w14:textId="77777777" w:rsidR="007468C0" w:rsidRPr="00E2135C" w:rsidRDefault="007468C0" w:rsidP="007468C0">
            <w:pPr>
              <w:spacing w:after="120"/>
              <w:rPr>
                <w:rFonts w:eastAsiaTheme="minorEastAsia"/>
                <w:i/>
                <w:lang w:eastAsia="zh-CN"/>
              </w:rPr>
            </w:pPr>
          </w:p>
        </w:tc>
      </w:tr>
      <w:tr w:rsidR="007468C0" w:rsidRPr="00E2135C" w14:paraId="6147263F" w14:textId="77777777">
        <w:tc>
          <w:tcPr>
            <w:tcW w:w="1424" w:type="dxa"/>
          </w:tcPr>
          <w:p w14:paraId="29493EBB" w14:textId="6D5FCA4B" w:rsidR="007468C0" w:rsidRPr="00695087" w:rsidRDefault="007468C0" w:rsidP="007468C0">
            <w:pPr>
              <w:spacing w:after="120"/>
            </w:pPr>
            <w:r w:rsidRPr="000949C1">
              <w:t>R4-2117236</w:t>
            </w:r>
          </w:p>
        </w:tc>
        <w:tc>
          <w:tcPr>
            <w:tcW w:w="2682" w:type="dxa"/>
          </w:tcPr>
          <w:p w14:paraId="79F844E0" w14:textId="0EE08E4B" w:rsidR="007468C0" w:rsidRPr="00695087" w:rsidRDefault="007468C0" w:rsidP="007468C0">
            <w:pPr>
              <w:spacing w:after="120"/>
            </w:pPr>
            <w:r w:rsidRPr="000949C1">
              <w:t>Draft CR to TS 36.141: Correction on tables for Band 23 co-location requirements</w:t>
            </w:r>
          </w:p>
        </w:tc>
        <w:tc>
          <w:tcPr>
            <w:tcW w:w="1418" w:type="dxa"/>
          </w:tcPr>
          <w:p w14:paraId="44774760" w14:textId="57BF8E37" w:rsidR="007468C0" w:rsidRPr="00695087" w:rsidRDefault="007468C0" w:rsidP="007468C0">
            <w:pPr>
              <w:spacing w:after="120"/>
            </w:pPr>
            <w:r w:rsidRPr="000949C1">
              <w:t>Nokia, Nokia Shanghai Bell</w:t>
            </w:r>
          </w:p>
        </w:tc>
        <w:tc>
          <w:tcPr>
            <w:tcW w:w="2409" w:type="dxa"/>
          </w:tcPr>
          <w:p w14:paraId="2EFA0D69" w14:textId="6ABFABF2" w:rsidR="007468C0" w:rsidRPr="00F062BD" w:rsidRDefault="007468C0" w:rsidP="007468C0">
            <w:pPr>
              <w:spacing w:after="120"/>
              <w:rPr>
                <w:rFonts w:eastAsiaTheme="minorEastAsia"/>
                <w:highlight w:val="yellow"/>
                <w:lang w:eastAsia="zh-CN"/>
              </w:rPr>
            </w:pPr>
            <w:r w:rsidRPr="003548F7">
              <w:rPr>
                <w:rFonts w:eastAsiaTheme="minorEastAsia"/>
                <w:highlight w:val="green"/>
                <w:lang w:eastAsia="zh-CN"/>
              </w:rPr>
              <w:t>Agreeable</w:t>
            </w:r>
          </w:p>
        </w:tc>
        <w:tc>
          <w:tcPr>
            <w:tcW w:w="1698" w:type="dxa"/>
          </w:tcPr>
          <w:p w14:paraId="49E13F53" w14:textId="77777777" w:rsidR="007468C0" w:rsidRPr="00E2135C" w:rsidRDefault="007468C0" w:rsidP="007468C0">
            <w:pPr>
              <w:spacing w:after="120"/>
              <w:rPr>
                <w:rFonts w:eastAsiaTheme="minorEastAsia"/>
                <w:i/>
                <w:lang w:eastAsia="zh-CN"/>
              </w:rPr>
            </w:pPr>
          </w:p>
        </w:tc>
      </w:tr>
      <w:tr w:rsidR="007468C0" w:rsidRPr="00E2135C" w14:paraId="419A451E" w14:textId="77777777">
        <w:tc>
          <w:tcPr>
            <w:tcW w:w="1424" w:type="dxa"/>
          </w:tcPr>
          <w:p w14:paraId="269C1E90" w14:textId="56344631" w:rsidR="007468C0" w:rsidRPr="00695087" w:rsidRDefault="007468C0" w:rsidP="007468C0">
            <w:pPr>
              <w:spacing w:after="120"/>
            </w:pPr>
            <w:r w:rsidRPr="000949C1">
              <w:t>R4-2117237</w:t>
            </w:r>
          </w:p>
        </w:tc>
        <w:tc>
          <w:tcPr>
            <w:tcW w:w="2682" w:type="dxa"/>
          </w:tcPr>
          <w:p w14:paraId="4E4D46AA" w14:textId="2E75B97E" w:rsidR="007468C0" w:rsidRPr="00695087" w:rsidRDefault="007468C0" w:rsidP="007468C0">
            <w:pPr>
              <w:spacing w:after="120"/>
            </w:pPr>
            <w:r w:rsidRPr="000949C1">
              <w:t>Draft CR to TS 25.104: Correction on tables for Band 23 co-location requirements</w:t>
            </w:r>
          </w:p>
        </w:tc>
        <w:tc>
          <w:tcPr>
            <w:tcW w:w="1418" w:type="dxa"/>
          </w:tcPr>
          <w:p w14:paraId="059CC51F" w14:textId="7559DBA1" w:rsidR="007468C0" w:rsidRPr="00695087" w:rsidRDefault="007468C0" w:rsidP="007468C0">
            <w:pPr>
              <w:spacing w:after="120"/>
            </w:pPr>
            <w:r w:rsidRPr="000949C1">
              <w:t>Nokia, Nokia Shanghai Bell</w:t>
            </w:r>
          </w:p>
        </w:tc>
        <w:tc>
          <w:tcPr>
            <w:tcW w:w="2409" w:type="dxa"/>
          </w:tcPr>
          <w:p w14:paraId="6A42F62C" w14:textId="134BACEC" w:rsidR="007468C0" w:rsidRPr="00F062BD" w:rsidRDefault="007468C0" w:rsidP="007468C0">
            <w:pPr>
              <w:spacing w:after="120"/>
              <w:rPr>
                <w:rFonts w:eastAsiaTheme="minorEastAsia"/>
                <w:highlight w:val="yellow"/>
                <w:lang w:eastAsia="zh-CN"/>
              </w:rPr>
            </w:pPr>
            <w:r>
              <w:rPr>
                <w:rFonts w:eastAsiaTheme="minorEastAsia"/>
                <w:highlight w:val="yellow"/>
                <w:lang w:eastAsia="zh-CN"/>
              </w:rPr>
              <w:t>Not pursued</w:t>
            </w:r>
          </w:p>
        </w:tc>
        <w:tc>
          <w:tcPr>
            <w:tcW w:w="1698" w:type="dxa"/>
          </w:tcPr>
          <w:p w14:paraId="25EAF3DE" w14:textId="77777777" w:rsidR="007468C0" w:rsidRPr="00E2135C" w:rsidRDefault="007468C0" w:rsidP="007468C0">
            <w:pPr>
              <w:spacing w:after="120"/>
              <w:rPr>
                <w:rFonts w:eastAsiaTheme="minorEastAsia"/>
                <w:i/>
                <w:lang w:eastAsia="zh-CN"/>
              </w:rPr>
            </w:pPr>
          </w:p>
        </w:tc>
      </w:tr>
      <w:tr w:rsidR="007468C0" w:rsidRPr="00E2135C" w14:paraId="45FDF722" w14:textId="77777777">
        <w:tc>
          <w:tcPr>
            <w:tcW w:w="1424" w:type="dxa"/>
          </w:tcPr>
          <w:p w14:paraId="020581BC" w14:textId="59358FE8" w:rsidR="007468C0" w:rsidRPr="00695087" w:rsidRDefault="007468C0" w:rsidP="007468C0">
            <w:pPr>
              <w:spacing w:after="120"/>
            </w:pPr>
            <w:r w:rsidRPr="000949C1">
              <w:t>R4-2117238</w:t>
            </w:r>
          </w:p>
        </w:tc>
        <w:tc>
          <w:tcPr>
            <w:tcW w:w="2682" w:type="dxa"/>
          </w:tcPr>
          <w:p w14:paraId="284EC4CB" w14:textId="76DE9DA1" w:rsidR="007468C0" w:rsidRPr="00695087" w:rsidRDefault="007468C0" w:rsidP="007468C0">
            <w:pPr>
              <w:spacing w:after="120"/>
            </w:pPr>
            <w:r w:rsidRPr="000949C1">
              <w:t>Draft CR to TS 25.104: Correction on tables for Band 23 co-location requirements</w:t>
            </w:r>
          </w:p>
        </w:tc>
        <w:tc>
          <w:tcPr>
            <w:tcW w:w="1418" w:type="dxa"/>
          </w:tcPr>
          <w:p w14:paraId="70E05BC3" w14:textId="55522E56" w:rsidR="007468C0" w:rsidRPr="00695087" w:rsidRDefault="007468C0" w:rsidP="007468C0">
            <w:pPr>
              <w:spacing w:after="120"/>
            </w:pPr>
            <w:r w:rsidRPr="000949C1">
              <w:t>Nokia, Nokia Shanghai Bell</w:t>
            </w:r>
          </w:p>
        </w:tc>
        <w:tc>
          <w:tcPr>
            <w:tcW w:w="2409" w:type="dxa"/>
          </w:tcPr>
          <w:p w14:paraId="6A2D4BA3" w14:textId="4CC87507" w:rsidR="007468C0" w:rsidRPr="00F062BD" w:rsidRDefault="007468C0" w:rsidP="007468C0">
            <w:pPr>
              <w:spacing w:after="120"/>
              <w:rPr>
                <w:rFonts w:eastAsiaTheme="minorEastAsia"/>
                <w:highlight w:val="yellow"/>
                <w:lang w:eastAsia="zh-CN"/>
              </w:rPr>
            </w:pPr>
            <w:r>
              <w:rPr>
                <w:rFonts w:eastAsiaTheme="minorEastAsia"/>
                <w:highlight w:val="yellow"/>
                <w:lang w:eastAsia="zh-CN"/>
              </w:rPr>
              <w:t>Not pursued</w:t>
            </w:r>
          </w:p>
        </w:tc>
        <w:tc>
          <w:tcPr>
            <w:tcW w:w="1698" w:type="dxa"/>
          </w:tcPr>
          <w:p w14:paraId="66BB9988" w14:textId="77777777" w:rsidR="007468C0" w:rsidRPr="00E2135C" w:rsidRDefault="007468C0" w:rsidP="007468C0">
            <w:pPr>
              <w:spacing w:after="120"/>
              <w:rPr>
                <w:rFonts w:eastAsiaTheme="minorEastAsia"/>
                <w:i/>
                <w:lang w:eastAsia="zh-CN"/>
              </w:rPr>
            </w:pPr>
          </w:p>
        </w:tc>
      </w:tr>
      <w:tr w:rsidR="007468C0" w:rsidRPr="00E2135C" w14:paraId="41150F16" w14:textId="77777777">
        <w:tc>
          <w:tcPr>
            <w:tcW w:w="1424" w:type="dxa"/>
          </w:tcPr>
          <w:p w14:paraId="1D040371" w14:textId="413E7AF0" w:rsidR="007468C0" w:rsidRPr="00695087" w:rsidRDefault="007468C0" w:rsidP="007468C0">
            <w:pPr>
              <w:spacing w:after="120"/>
            </w:pPr>
            <w:r w:rsidRPr="000949C1">
              <w:t>R4-2117239</w:t>
            </w:r>
          </w:p>
        </w:tc>
        <w:tc>
          <w:tcPr>
            <w:tcW w:w="2682" w:type="dxa"/>
          </w:tcPr>
          <w:p w14:paraId="3E04BC60" w14:textId="14FF2A86" w:rsidR="007468C0" w:rsidRPr="00695087" w:rsidRDefault="007468C0" w:rsidP="007468C0">
            <w:pPr>
              <w:spacing w:after="120"/>
            </w:pPr>
            <w:r w:rsidRPr="000949C1">
              <w:t>Draft CR to TS 25.104: Correction on tables for Band 23 co-location requirements</w:t>
            </w:r>
          </w:p>
        </w:tc>
        <w:tc>
          <w:tcPr>
            <w:tcW w:w="1418" w:type="dxa"/>
          </w:tcPr>
          <w:p w14:paraId="56BB7CCD" w14:textId="1C0F0849" w:rsidR="007468C0" w:rsidRPr="00695087" w:rsidRDefault="007468C0" w:rsidP="007468C0">
            <w:pPr>
              <w:spacing w:after="120"/>
            </w:pPr>
            <w:r w:rsidRPr="000949C1">
              <w:t>Nokia, Nokia Shanghai Bell</w:t>
            </w:r>
          </w:p>
        </w:tc>
        <w:tc>
          <w:tcPr>
            <w:tcW w:w="2409" w:type="dxa"/>
          </w:tcPr>
          <w:p w14:paraId="71AF9AB6" w14:textId="07BD9571" w:rsidR="007468C0" w:rsidRPr="00F062BD" w:rsidRDefault="007468C0" w:rsidP="007468C0">
            <w:pPr>
              <w:spacing w:after="120"/>
              <w:rPr>
                <w:rFonts w:eastAsiaTheme="minorEastAsia"/>
                <w:highlight w:val="yellow"/>
                <w:lang w:eastAsia="zh-CN"/>
              </w:rPr>
            </w:pPr>
            <w:r>
              <w:rPr>
                <w:rFonts w:eastAsiaTheme="minorEastAsia"/>
                <w:highlight w:val="yellow"/>
                <w:lang w:eastAsia="zh-CN"/>
              </w:rPr>
              <w:t>Not pursued</w:t>
            </w:r>
          </w:p>
        </w:tc>
        <w:tc>
          <w:tcPr>
            <w:tcW w:w="1698" w:type="dxa"/>
          </w:tcPr>
          <w:p w14:paraId="78CF3AF0" w14:textId="77777777" w:rsidR="007468C0" w:rsidRPr="00E2135C" w:rsidRDefault="007468C0" w:rsidP="007468C0">
            <w:pPr>
              <w:spacing w:after="120"/>
              <w:rPr>
                <w:rFonts w:eastAsiaTheme="minorEastAsia"/>
                <w:i/>
                <w:lang w:eastAsia="zh-CN"/>
              </w:rPr>
            </w:pPr>
          </w:p>
        </w:tc>
      </w:tr>
      <w:tr w:rsidR="007468C0" w:rsidRPr="00E2135C" w14:paraId="5B69EEAF" w14:textId="77777777">
        <w:tc>
          <w:tcPr>
            <w:tcW w:w="1424" w:type="dxa"/>
          </w:tcPr>
          <w:p w14:paraId="0D0691F3" w14:textId="0F1AB704" w:rsidR="007468C0" w:rsidRPr="00695087" w:rsidRDefault="007468C0" w:rsidP="007468C0">
            <w:pPr>
              <w:spacing w:after="120"/>
            </w:pPr>
            <w:r w:rsidRPr="000949C1">
              <w:t>R4-2117240</w:t>
            </w:r>
          </w:p>
        </w:tc>
        <w:tc>
          <w:tcPr>
            <w:tcW w:w="2682" w:type="dxa"/>
          </w:tcPr>
          <w:p w14:paraId="5019C3EF" w14:textId="0EEBD951" w:rsidR="007468C0" w:rsidRPr="00695087" w:rsidRDefault="007468C0" w:rsidP="007468C0">
            <w:pPr>
              <w:spacing w:after="120"/>
            </w:pPr>
            <w:r w:rsidRPr="000949C1">
              <w:t>Draft CR to TS 25.141: Correction on tables for Band 23 co-location requirements</w:t>
            </w:r>
          </w:p>
        </w:tc>
        <w:tc>
          <w:tcPr>
            <w:tcW w:w="1418" w:type="dxa"/>
          </w:tcPr>
          <w:p w14:paraId="077E8B8F" w14:textId="08FCA922" w:rsidR="007468C0" w:rsidRPr="00695087" w:rsidRDefault="007468C0" w:rsidP="007468C0">
            <w:pPr>
              <w:spacing w:after="120"/>
            </w:pPr>
            <w:r w:rsidRPr="000949C1">
              <w:t>Nokia, Nokia Shanghai Bell</w:t>
            </w:r>
          </w:p>
        </w:tc>
        <w:tc>
          <w:tcPr>
            <w:tcW w:w="2409" w:type="dxa"/>
          </w:tcPr>
          <w:p w14:paraId="1CBC975C" w14:textId="5FF13360" w:rsidR="007468C0" w:rsidRPr="00F062BD" w:rsidRDefault="007468C0" w:rsidP="007468C0">
            <w:pPr>
              <w:spacing w:after="120"/>
              <w:rPr>
                <w:rFonts w:eastAsiaTheme="minorEastAsia"/>
                <w:highlight w:val="yellow"/>
                <w:lang w:eastAsia="zh-CN"/>
              </w:rPr>
            </w:pPr>
            <w:r>
              <w:rPr>
                <w:rFonts w:eastAsiaTheme="minorEastAsia"/>
                <w:highlight w:val="yellow"/>
                <w:lang w:eastAsia="zh-CN"/>
              </w:rPr>
              <w:t>Not pursued</w:t>
            </w:r>
          </w:p>
        </w:tc>
        <w:tc>
          <w:tcPr>
            <w:tcW w:w="1698" w:type="dxa"/>
          </w:tcPr>
          <w:p w14:paraId="0A0776EC" w14:textId="77777777" w:rsidR="007468C0" w:rsidRPr="00E2135C" w:rsidRDefault="007468C0" w:rsidP="007468C0">
            <w:pPr>
              <w:spacing w:after="120"/>
              <w:rPr>
                <w:rFonts w:eastAsiaTheme="minorEastAsia"/>
                <w:i/>
                <w:lang w:eastAsia="zh-CN"/>
              </w:rPr>
            </w:pPr>
          </w:p>
        </w:tc>
      </w:tr>
      <w:tr w:rsidR="007468C0" w:rsidRPr="00E2135C" w14:paraId="620BC862" w14:textId="77777777">
        <w:tc>
          <w:tcPr>
            <w:tcW w:w="1424" w:type="dxa"/>
          </w:tcPr>
          <w:p w14:paraId="1707B5E2" w14:textId="434CC24A" w:rsidR="007468C0" w:rsidRPr="00695087" w:rsidRDefault="007468C0" w:rsidP="007468C0">
            <w:pPr>
              <w:spacing w:after="120"/>
            </w:pPr>
            <w:r w:rsidRPr="000949C1">
              <w:t>R4-2117241</w:t>
            </w:r>
          </w:p>
        </w:tc>
        <w:tc>
          <w:tcPr>
            <w:tcW w:w="2682" w:type="dxa"/>
          </w:tcPr>
          <w:p w14:paraId="1DD96264" w14:textId="72C6779B" w:rsidR="007468C0" w:rsidRPr="00695087" w:rsidRDefault="007468C0" w:rsidP="007468C0">
            <w:pPr>
              <w:spacing w:after="120"/>
            </w:pPr>
            <w:r w:rsidRPr="000949C1">
              <w:t>Draft CR to TS 25.141: Correction on tables for Band 23 co-location requirements</w:t>
            </w:r>
          </w:p>
        </w:tc>
        <w:tc>
          <w:tcPr>
            <w:tcW w:w="1418" w:type="dxa"/>
          </w:tcPr>
          <w:p w14:paraId="37A04E27" w14:textId="42E776A3" w:rsidR="007468C0" w:rsidRPr="00695087" w:rsidRDefault="007468C0" w:rsidP="007468C0">
            <w:pPr>
              <w:spacing w:after="120"/>
            </w:pPr>
            <w:r w:rsidRPr="000949C1">
              <w:t>Nokia, Nokia Shanghai Bell</w:t>
            </w:r>
          </w:p>
        </w:tc>
        <w:tc>
          <w:tcPr>
            <w:tcW w:w="2409" w:type="dxa"/>
          </w:tcPr>
          <w:p w14:paraId="1BE2EE02" w14:textId="44BF1279" w:rsidR="007468C0" w:rsidRPr="00043995" w:rsidRDefault="007468C0" w:rsidP="007468C0">
            <w:pPr>
              <w:spacing w:after="120"/>
              <w:rPr>
                <w:rFonts w:eastAsiaTheme="minorEastAsia"/>
                <w:highlight w:val="lightGray"/>
                <w:lang w:eastAsia="zh-CN"/>
              </w:rPr>
            </w:pPr>
            <w:r w:rsidRPr="009E6D9D">
              <w:rPr>
                <w:rFonts w:eastAsiaTheme="minorEastAsia"/>
                <w:highlight w:val="lightGray"/>
                <w:lang w:eastAsia="zh-CN"/>
              </w:rPr>
              <w:t>Withdrawn</w:t>
            </w:r>
          </w:p>
        </w:tc>
        <w:tc>
          <w:tcPr>
            <w:tcW w:w="1698" w:type="dxa"/>
          </w:tcPr>
          <w:p w14:paraId="6BD19346" w14:textId="77777777" w:rsidR="007468C0" w:rsidRPr="00E2135C" w:rsidRDefault="007468C0" w:rsidP="007468C0">
            <w:pPr>
              <w:spacing w:after="120"/>
              <w:rPr>
                <w:rFonts w:eastAsiaTheme="minorEastAsia"/>
                <w:i/>
                <w:lang w:eastAsia="zh-CN"/>
              </w:rPr>
            </w:pPr>
          </w:p>
        </w:tc>
      </w:tr>
      <w:tr w:rsidR="007468C0" w:rsidRPr="00E2135C" w14:paraId="2DB6C825" w14:textId="77777777">
        <w:tc>
          <w:tcPr>
            <w:tcW w:w="1424" w:type="dxa"/>
          </w:tcPr>
          <w:p w14:paraId="3AC01683" w14:textId="71347BD4" w:rsidR="007468C0" w:rsidRPr="00695087" w:rsidRDefault="007468C0" w:rsidP="007468C0">
            <w:pPr>
              <w:spacing w:after="120"/>
            </w:pPr>
            <w:r w:rsidRPr="000949C1">
              <w:t>R4-2117242</w:t>
            </w:r>
          </w:p>
        </w:tc>
        <w:tc>
          <w:tcPr>
            <w:tcW w:w="2682" w:type="dxa"/>
          </w:tcPr>
          <w:p w14:paraId="762C7B00" w14:textId="057F65FC" w:rsidR="007468C0" w:rsidRPr="00695087" w:rsidRDefault="007468C0" w:rsidP="007468C0">
            <w:pPr>
              <w:spacing w:after="120"/>
            </w:pPr>
            <w:r w:rsidRPr="000949C1">
              <w:t>Draft CR to TS 25.141: Correction on tables for Band 23 co-location requirements</w:t>
            </w:r>
          </w:p>
        </w:tc>
        <w:tc>
          <w:tcPr>
            <w:tcW w:w="1418" w:type="dxa"/>
          </w:tcPr>
          <w:p w14:paraId="23779FEB" w14:textId="037832AB" w:rsidR="007468C0" w:rsidRPr="00695087" w:rsidRDefault="007468C0" w:rsidP="007468C0">
            <w:pPr>
              <w:spacing w:after="120"/>
            </w:pPr>
            <w:r w:rsidRPr="000949C1">
              <w:t>Nokia, Nokia Shanghai Bell</w:t>
            </w:r>
          </w:p>
        </w:tc>
        <w:tc>
          <w:tcPr>
            <w:tcW w:w="2409" w:type="dxa"/>
          </w:tcPr>
          <w:p w14:paraId="3F3ECA05" w14:textId="353C6D7D" w:rsidR="007468C0" w:rsidRPr="00043995" w:rsidRDefault="007468C0" w:rsidP="007468C0">
            <w:pPr>
              <w:spacing w:after="120"/>
              <w:rPr>
                <w:rFonts w:eastAsiaTheme="minorEastAsia"/>
                <w:highlight w:val="lightGray"/>
                <w:lang w:eastAsia="zh-CN"/>
              </w:rPr>
            </w:pPr>
            <w:r w:rsidRPr="009E6D9D">
              <w:rPr>
                <w:rFonts w:eastAsiaTheme="minorEastAsia"/>
                <w:highlight w:val="lightGray"/>
                <w:lang w:eastAsia="zh-CN"/>
              </w:rPr>
              <w:t>Withdrawn</w:t>
            </w:r>
          </w:p>
        </w:tc>
        <w:tc>
          <w:tcPr>
            <w:tcW w:w="1698" w:type="dxa"/>
          </w:tcPr>
          <w:p w14:paraId="66D8FEE0" w14:textId="77777777" w:rsidR="007468C0" w:rsidRPr="00E2135C" w:rsidRDefault="007468C0" w:rsidP="007468C0">
            <w:pPr>
              <w:spacing w:after="120"/>
              <w:rPr>
                <w:rFonts w:eastAsiaTheme="minorEastAsia"/>
                <w:i/>
                <w:lang w:eastAsia="zh-CN"/>
              </w:rPr>
            </w:pPr>
          </w:p>
        </w:tc>
      </w:tr>
      <w:tr w:rsidR="002010AA" w:rsidRPr="00E2135C" w14:paraId="3DD34F8D" w14:textId="77777777">
        <w:tc>
          <w:tcPr>
            <w:tcW w:w="1424" w:type="dxa"/>
          </w:tcPr>
          <w:p w14:paraId="4E416618" w14:textId="1C021164" w:rsidR="002010AA" w:rsidRPr="000949C1" w:rsidRDefault="002010AA" w:rsidP="002010AA">
            <w:pPr>
              <w:spacing w:after="120"/>
            </w:pPr>
            <w:r w:rsidRPr="000003A8">
              <w:t>R4-2119198</w:t>
            </w:r>
          </w:p>
        </w:tc>
        <w:tc>
          <w:tcPr>
            <w:tcW w:w="2682" w:type="dxa"/>
          </w:tcPr>
          <w:p w14:paraId="3DF69517" w14:textId="1661F9F4" w:rsidR="002010AA" w:rsidRPr="000949C1" w:rsidRDefault="002010AA" w:rsidP="002010AA">
            <w:pPr>
              <w:spacing w:after="120"/>
            </w:pPr>
            <w:r w:rsidRPr="000003A8">
              <w:t>Maintenance CR to TS 38.104: NR-U BS RF requirements</w:t>
            </w:r>
          </w:p>
        </w:tc>
        <w:tc>
          <w:tcPr>
            <w:tcW w:w="1418" w:type="dxa"/>
          </w:tcPr>
          <w:p w14:paraId="37C25C30" w14:textId="47BECA33" w:rsidR="002010AA" w:rsidRPr="000949C1" w:rsidRDefault="002010AA" w:rsidP="002010AA">
            <w:pPr>
              <w:spacing w:after="120"/>
            </w:pPr>
            <w:r w:rsidRPr="000003A8">
              <w:t>ZTE Corporation</w:t>
            </w:r>
          </w:p>
        </w:tc>
        <w:tc>
          <w:tcPr>
            <w:tcW w:w="2409" w:type="dxa"/>
          </w:tcPr>
          <w:p w14:paraId="36576632" w14:textId="67003605" w:rsidR="002010AA" w:rsidRPr="009E6D9D" w:rsidRDefault="002010AA" w:rsidP="002010AA">
            <w:pPr>
              <w:spacing w:after="120"/>
              <w:rPr>
                <w:rFonts w:eastAsiaTheme="minorEastAsia"/>
                <w:highlight w:val="lightGray"/>
                <w:lang w:eastAsia="zh-CN"/>
              </w:rPr>
            </w:pPr>
            <w:r w:rsidRPr="003548F7">
              <w:rPr>
                <w:rFonts w:eastAsiaTheme="minorEastAsia"/>
                <w:highlight w:val="green"/>
                <w:lang w:eastAsia="zh-CN"/>
              </w:rPr>
              <w:t>Agreeable</w:t>
            </w:r>
          </w:p>
        </w:tc>
        <w:tc>
          <w:tcPr>
            <w:tcW w:w="1698" w:type="dxa"/>
          </w:tcPr>
          <w:p w14:paraId="51F84DF3" w14:textId="77777777" w:rsidR="002010AA" w:rsidRPr="00E2135C" w:rsidRDefault="002010AA" w:rsidP="002010AA">
            <w:pPr>
              <w:spacing w:after="120"/>
              <w:rPr>
                <w:rFonts w:eastAsiaTheme="minorEastAsia"/>
                <w:i/>
                <w:lang w:eastAsia="zh-CN"/>
              </w:rPr>
            </w:pPr>
          </w:p>
        </w:tc>
      </w:tr>
      <w:tr w:rsidR="002010AA" w:rsidRPr="00E2135C" w14:paraId="7F3D75CC" w14:textId="77777777">
        <w:tc>
          <w:tcPr>
            <w:tcW w:w="1424" w:type="dxa"/>
          </w:tcPr>
          <w:p w14:paraId="46C58A7F" w14:textId="7D5FE815" w:rsidR="002010AA" w:rsidRPr="000949C1" w:rsidRDefault="002010AA" w:rsidP="002010AA">
            <w:pPr>
              <w:spacing w:after="120"/>
            </w:pPr>
            <w:r w:rsidRPr="000003A8">
              <w:t>R4-2119199</w:t>
            </w:r>
          </w:p>
        </w:tc>
        <w:tc>
          <w:tcPr>
            <w:tcW w:w="2682" w:type="dxa"/>
          </w:tcPr>
          <w:p w14:paraId="235F11FD" w14:textId="63575A7F" w:rsidR="002010AA" w:rsidRPr="000949C1" w:rsidRDefault="002010AA" w:rsidP="002010AA">
            <w:pPr>
              <w:spacing w:after="120"/>
            </w:pPr>
            <w:r w:rsidRPr="000003A8">
              <w:t>Maintenance CR to TS 38.104: NR-U BS RF requirements</w:t>
            </w:r>
          </w:p>
        </w:tc>
        <w:tc>
          <w:tcPr>
            <w:tcW w:w="1418" w:type="dxa"/>
          </w:tcPr>
          <w:p w14:paraId="1141E750" w14:textId="2937B77E" w:rsidR="002010AA" w:rsidRPr="000949C1" w:rsidRDefault="002010AA" w:rsidP="002010AA">
            <w:pPr>
              <w:spacing w:after="120"/>
            </w:pPr>
            <w:r w:rsidRPr="000003A8">
              <w:t>ZTE Corporation</w:t>
            </w:r>
          </w:p>
        </w:tc>
        <w:tc>
          <w:tcPr>
            <w:tcW w:w="2409" w:type="dxa"/>
          </w:tcPr>
          <w:p w14:paraId="285397B8" w14:textId="0E2554F5" w:rsidR="002010AA" w:rsidRPr="009E6D9D" w:rsidRDefault="002010AA" w:rsidP="002010AA">
            <w:pPr>
              <w:spacing w:after="120"/>
              <w:rPr>
                <w:rFonts w:eastAsiaTheme="minorEastAsia"/>
                <w:highlight w:val="lightGray"/>
                <w:lang w:eastAsia="zh-CN"/>
              </w:rPr>
            </w:pPr>
            <w:r w:rsidRPr="003548F7">
              <w:rPr>
                <w:rFonts w:eastAsiaTheme="minorEastAsia"/>
                <w:highlight w:val="green"/>
                <w:lang w:eastAsia="zh-CN"/>
              </w:rPr>
              <w:t>Agreeable</w:t>
            </w:r>
          </w:p>
        </w:tc>
        <w:tc>
          <w:tcPr>
            <w:tcW w:w="1698" w:type="dxa"/>
          </w:tcPr>
          <w:p w14:paraId="29F03567" w14:textId="77777777" w:rsidR="002010AA" w:rsidRPr="00E2135C" w:rsidRDefault="002010AA" w:rsidP="002010AA">
            <w:pPr>
              <w:spacing w:after="120"/>
              <w:rPr>
                <w:rFonts w:eastAsiaTheme="minorEastAsia"/>
                <w:i/>
                <w:lang w:eastAsia="zh-CN"/>
              </w:rPr>
            </w:pPr>
          </w:p>
        </w:tc>
      </w:tr>
      <w:tr w:rsidR="00D57DE4" w:rsidRPr="00E2135C" w14:paraId="13A69B8B" w14:textId="77777777">
        <w:tc>
          <w:tcPr>
            <w:tcW w:w="1424" w:type="dxa"/>
          </w:tcPr>
          <w:p w14:paraId="3F3693C3" w14:textId="7E1A1B3F" w:rsidR="00D57DE4" w:rsidRPr="000003A8" w:rsidRDefault="00D57DE4" w:rsidP="00D57DE4">
            <w:pPr>
              <w:spacing w:after="120"/>
            </w:pPr>
            <w:r w:rsidRPr="004125A7">
              <w:t>R4-2118460</w:t>
            </w:r>
          </w:p>
        </w:tc>
        <w:tc>
          <w:tcPr>
            <w:tcW w:w="2682" w:type="dxa"/>
          </w:tcPr>
          <w:p w14:paraId="2BCF793B" w14:textId="4A944D33" w:rsidR="00D57DE4" w:rsidRPr="000003A8" w:rsidRDefault="00D57DE4" w:rsidP="00D57DE4">
            <w:pPr>
              <w:spacing w:after="120"/>
            </w:pPr>
            <w:r w:rsidRPr="004125A7">
              <w:t>CR to TR 38.820: Addition of array antenna model extension in subclause 7.2</w:t>
            </w:r>
          </w:p>
        </w:tc>
        <w:tc>
          <w:tcPr>
            <w:tcW w:w="1418" w:type="dxa"/>
          </w:tcPr>
          <w:p w14:paraId="516A9AA8" w14:textId="36628D8C" w:rsidR="00D57DE4" w:rsidRPr="000003A8" w:rsidRDefault="00D57DE4" w:rsidP="00D57DE4">
            <w:pPr>
              <w:spacing w:after="120"/>
            </w:pPr>
            <w:r w:rsidRPr="004125A7">
              <w:t>Ericsson</w:t>
            </w:r>
          </w:p>
        </w:tc>
        <w:tc>
          <w:tcPr>
            <w:tcW w:w="2409" w:type="dxa"/>
          </w:tcPr>
          <w:p w14:paraId="01BC1127" w14:textId="4EC34D33" w:rsidR="00D57DE4" w:rsidRPr="003548F7" w:rsidRDefault="00D57DE4" w:rsidP="00D57DE4">
            <w:pPr>
              <w:spacing w:after="120"/>
              <w:rPr>
                <w:rFonts w:eastAsiaTheme="minorEastAsia"/>
                <w:highlight w:val="green"/>
                <w:lang w:eastAsia="zh-CN"/>
              </w:rPr>
            </w:pPr>
            <w:r w:rsidRPr="00043995">
              <w:rPr>
                <w:rFonts w:eastAsiaTheme="minorEastAsia"/>
                <w:highlight w:val="yellow"/>
                <w:lang w:eastAsia="zh-CN"/>
              </w:rPr>
              <w:t>Revised</w:t>
            </w:r>
          </w:p>
        </w:tc>
        <w:tc>
          <w:tcPr>
            <w:tcW w:w="1698" w:type="dxa"/>
          </w:tcPr>
          <w:p w14:paraId="26EAAAC9" w14:textId="77777777" w:rsidR="00D57DE4" w:rsidRPr="00E2135C" w:rsidRDefault="00D57DE4" w:rsidP="00D57DE4">
            <w:pPr>
              <w:spacing w:after="120"/>
              <w:rPr>
                <w:rFonts w:eastAsiaTheme="minorEastAsia"/>
                <w:i/>
                <w:lang w:eastAsia="zh-CN"/>
              </w:rPr>
            </w:pPr>
          </w:p>
        </w:tc>
      </w:tr>
      <w:tr w:rsidR="00B41EBF" w:rsidRPr="00E2135C" w14:paraId="0F222040" w14:textId="77777777">
        <w:tc>
          <w:tcPr>
            <w:tcW w:w="1424" w:type="dxa"/>
          </w:tcPr>
          <w:p w14:paraId="3E63EDBE" w14:textId="4DB83568" w:rsidR="00B41EBF" w:rsidRPr="000003A8" w:rsidRDefault="00B41EBF" w:rsidP="00B41EBF">
            <w:pPr>
              <w:spacing w:after="120"/>
            </w:pPr>
            <w:r w:rsidRPr="00543EB8">
              <w:lastRenderedPageBreak/>
              <w:t>R4-2119133</w:t>
            </w:r>
          </w:p>
        </w:tc>
        <w:tc>
          <w:tcPr>
            <w:tcW w:w="2682" w:type="dxa"/>
          </w:tcPr>
          <w:p w14:paraId="1AA46738" w14:textId="2EE5B56B" w:rsidR="00B41EBF" w:rsidRPr="000003A8" w:rsidRDefault="00B41EBF" w:rsidP="00B41EBF">
            <w:pPr>
              <w:spacing w:after="120"/>
            </w:pPr>
            <w:r w:rsidRPr="00543EB8">
              <w:t>CR to TR37.941: removal of outstanding [], Rel-16</w:t>
            </w:r>
          </w:p>
        </w:tc>
        <w:tc>
          <w:tcPr>
            <w:tcW w:w="1418" w:type="dxa"/>
          </w:tcPr>
          <w:p w14:paraId="301896FA" w14:textId="3D6D8D28" w:rsidR="00B41EBF" w:rsidRPr="000003A8" w:rsidRDefault="00B41EBF" w:rsidP="00B41EBF">
            <w:pPr>
              <w:spacing w:after="120"/>
            </w:pPr>
            <w:r w:rsidRPr="00543EB8">
              <w:t>Huawei</w:t>
            </w:r>
          </w:p>
        </w:tc>
        <w:tc>
          <w:tcPr>
            <w:tcW w:w="2409" w:type="dxa"/>
          </w:tcPr>
          <w:p w14:paraId="3A64C12C" w14:textId="58AF8870" w:rsidR="00B41EBF" w:rsidRPr="003548F7" w:rsidRDefault="00B41EBF" w:rsidP="00B41EBF">
            <w:pPr>
              <w:spacing w:after="120"/>
              <w:rPr>
                <w:rFonts w:eastAsiaTheme="minorEastAsia"/>
                <w:highlight w:val="green"/>
                <w:lang w:eastAsia="zh-CN"/>
              </w:rPr>
            </w:pPr>
            <w:r w:rsidRPr="003548F7">
              <w:rPr>
                <w:rFonts w:eastAsiaTheme="minorEastAsia"/>
                <w:highlight w:val="green"/>
                <w:lang w:eastAsia="zh-CN"/>
              </w:rPr>
              <w:t>Agreeable</w:t>
            </w:r>
          </w:p>
        </w:tc>
        <w:tc>
          <w:tcPr>
            <w:tcW w:w="1698" w:type="dxa"/>
          </w:tcPr>
          <w:p w14:paraId="46539258" w14:textId="77777777" w:rsidR="00B41EBF" w:rsidRPr="00E2135C" w:rsidRDefault="00B41EBF" w:rsidP="00B41EBF">
            <w:pPr>
              <w:spacing w:after="120"/>
              <w:rPr>
                <w:rFonts w:eastAsiaTheme="minorEastAsia"/>
                <w:i/>
                <w:lang w:eastAsia="zh-CN"/>
              </w:rPr>
            </w:pPr>
          </w:p>
        </w:tc>
      </w:tr>
      <w:tr w:rsidR="00B41EBF" w:rsidRPr="00E2135C" w14:paraId="6289692E" w14:textId="77777777">
        <w:tc>
          <w:tcPr>
            <w:tcW w:w="1424" w:type="dxa"/>
          </w:tcPr>
          <w:p w14:paraId="04F406ED" w14:textId="1CBFB347" w:rsidR="00B41EBF" w:rsidRPr="00543EB8" w:rsidRDefault="00B41EBF" w:rsidP="00B41EBF">
            <w:pPr>
              <w:spacing w:after="120"/>
            </w:pPr>
            <w:r w:rsidRPr="005E35B0">
              <w:t>R4-2118170</w:t>
            </w:r>
          </w:p>
        </w:tc>
        <w:tc>
          <w:tcPr>
            <w:tcW w:w="2682" w:type="dxa"/>
          </w:tcPr>
          <w:p w14:paraId="20BA6C2B" w14:textId="014D6A56" w:rsidR="00B41EBF" w:rsidRPr="00543EB8" w:rsidRDefault="00B41EBF" w:rsidP="00B41EBF">
            <w:pPr>
              <w:spacing w:after="120"/>
            </w:pPr>
            <w:r w:rsidRPr="005E35B0">
              <w:t>CR to TS 38.104 - Fix to band n85 introduction</w:t>
            </w:r>
          </w:p>
        </w:tc>
        <w:tc>
          <w:tcPr>
            <w:tcW w:w="1418" w:type="dxa"/>
          </w:tcPr>
          <w:p w14:paraId="2AD47EB2" w14:textId="11F519EB" w:rsidR="00B41EBF" w:rsidRPr="00543EB8" w:rsidRDefault="00B41EBF" w:rsidP="00B41EBF">
            <w:pPr>
              <w:spacing w:after="120"/>
            </w:pPr>
            <w:r w:rsidRPr="005E35B0">
              <w:t>Ericsson</w:t>
            </w:r>
          </w:p>
        </w:tc>
        <w:tc>
          <w:tcPr>
            <w:tcW w:w="2409" w:type="dxa"/>
          </w:tcPr>
          <w:p w14:paraId="350D3AAC" w14:textId="184424A7" w:rsidR="00B41EBF" w:rsidRPr="003548F7" w:rsidRDefault="00B41EBF" w:rsidP="00B41EBF">
            <w:pPr>
              <w:spacing w:after="120"/>
              <w:rPr>
                <w:rFonts w:eastAsiaTheme="minorEastAsia"/>
                <w:highlight w:val="green"/>
                <w:lang w:eastAsia="zh-CN"/>
              </w:rPr>
            </w:pPr>
            <w:r w:rsidRPr="003548F7">
              <w:rPr>
                <w:rFonts w:eastAsiaTheme="minorEastAsia"/>
                <w:highlight w:val="green"/>
                <w:lang w:eastAsia="zh-CN"/>
              </w:rPr>
              <w:t>Agreeable</w:t>
            </w:r>
          </w:p>
        </w:tc>
        <w:tc>
          <w:tcPr>
            <w:tcW w:w="1698" w:type="dxa"/>
          </w:tcPr>
          <w:p w14:paraId="5790A150" w14:textId="77777777" w:rsidR="00B41EBF" w:rsidRPr="00E2135C" w:rsidRDefault="00B41EBF" w:rsidP="00B41EBF">
            <w:pPr>
              <w:spacing w:after="120"/>
              <w:rPr>
                <w:rFonts w:eastAsiaTheme="minorEastAsia"/>
                <w:i/>
                <w:lang w:eastAsia="zh-CN"/>
              </w:rPr>
            </w:pPr>
          </w:p>
        </w:tc>
      </w:tr>
    </w:tbl>
    <w:p w14:paraId="0A725DA0" w14:textId="77777777" w:rsidR="00203F03" w:rsidRPr="00E2135C" w:rsidRDefault="00203F03">
      <w:pPr>
        <w:rPr>
          <w:lang w:eastAsia="ja-JP"/>
        </w:rPr>
      </w:pPr>
    </w:p>
    <w:p w14:paraId="607E78B2" w14:textId="77777777" w:rsidR="00203F03" w:rsidRPr="00E2135C" w:rsidRDefault="00F31F42">
      <w:pPr>
        <w:rPr>
          <w:rFonts w:eastAsiaTheme="minorEastAsia"/>
          <w:color w:val="0070C0"/>
          <w:lang w:eastAsia="zh-CN"/>
        </w:rPr>
      </w:pPr>
      <w:r w:rsidRPr="00E2135C">
        <w:rPr>
          <w:rFonts w:eastAsiaTheme="minorEastAsia"/>
          <w:color w:val="0070C0"/>
          <w:lang w:eastAsia="zh-CN"/>
        </w:rPr>
        <w:t>Notes:</w:t>
      </w:r>
    </w:p>
    <w:p w14:paraId="6EE93FFE" w14:textId="77777777" w:rsidR="00203F03" w:rsidRPr="00E2135C" w:rsidRDefault="00F31F42">
      <w:pPr>
        <w:pStyle w:val="ListParagraph"/>
        <w:numPr>
          <w:ilvl w:val="0"/>
          <w:numId w:val="3"/>
        </w:numPr>
        <w:ind w:firstLineChars="0"/>
        <w:rPr>
          <w:rFonts w:eastAsiaTheme="minorEastAsia"/>
          <w:color w:val="0070C0"/>
          <w:lang w:eastAsia="zh-CN"/>
        </w:rPr>
      </w:pPr>
      <w:r w:rsidRPr="00E2135C">
        <w:rPr>
          <w:rFonts w:eastAsiaTheme="minorEastAsia"/>
          <w:color w:val="0070C0"/>
          <w:lang w:eastAsia="zh-CN"/>
        </w:rPr>
        <w:t xml:space="preserve">Please include the summary of recommendations for all </w:t>
      </w:r>
      <w:proofErr w:type="spellStart"/>
      <w:r w:rsidRPr="00E2135C">
        <w:rPr>
          <w:rFonts w:eastAsiaTheme="minorEastAsia"/>
          <w:color w:val="0070C0"/>
          <w:lang w:eastAsia="zh-CN"/>
        </w:rPr>
        <w:t>tdocs</w:t>
      </w:r>
      <w:proofErr w:type="spellEnd"/>
      <w:r w:rsidRPr="00E2135C">
        <w:rPr>
          <w:rFonts w:eastAsiaTheme="minorEastAsia"/>
          <w:color w:val="0070C0"/>
          <w:lang w:eastAsia="zh-CN"/>
        </w:rPr>
        <w:t xml:space="preserve"> across all sub-topics incl. existing and new </w:t>
      </w:r>
      <w:proofErr w:type="spellStart"/>
      <w:r w:rsidRPr="00E2135C">
        <w:rPr>
          <w:rFonts w:eastAsiaTheme="minorEastAsia"/>
          <w:color w:val="0070C0"/>
          <w:lang w:eastAsia="zh-CN"/>
        </w:rPr>
        <w:t>tdocs</w:t>
      </w:r>
      <w:proofErr w:type="spellEnd"/>
      <w:r w:rsidRPr="00E2135C">
        <w:rPr>
          <w:rFonts w:eastAsiaTheme="minorEastAsia"/>
          <w:color w:val="0070C0"/>
          <w:lang w:eastAsia="zh-CN"/>
        </w:rPr>
        <w:t>.</w:t>
      </w:r>
    </w:p>
    <w:p w14:paraId="0548F2BB" w14:textId="77777777" w:rsidR="00203F03" w:rsidRPr="00E2135C" w:rsidRDefault="00F31F42">
      <w:pPr>
        <w:pStyle w:val="ListParagraph"/>
        <w:numPr>
          <w:ilvl w:val="0"/>
          <w:numId w:val="3"/>
        </w:numPr>
        <w:ind w:firstLineChars="0"/>
        <w:rPr>
          <w:rFonts w:eastAsiaTheme="minorEastAsia"/>
          <w:color w:val="0070C0"/>
          <w:lang w:eastAsia="zh-CN"/>
        </w:rPr>
      </w:pPr>
      <w:r w:rsidRPr="00E2135C">
        <w:rPr>
          <w:rFonts w:eastAsiaTheme="minorEastAsia"/>
          <w:color w:val="0070C0"/>
          <w:lang w:eastAsia="zh-CN"/>
        </w:rPr>
        <w:t xml:space="preserve">For the Recommendation column please include one of the following: </w:t>
      </w:r>
    </w:p>
    <w:p w14:paraId="5A94A25C" w14:textId="77777777" w:rsidR="00203F03" w:rsidRPr="00E2135C" w:rsidRDefault="00F31F42">
      <w:pPr>
        <w:pStyle w:val="ListParagraph"/>
        <w:numPr>
          <w:ilvl w:val="1"/>
          <w:numId w:val="3"/>
        </w:numPr>
        <w:ind w:firstLineChars="0"/>
        <w:rPr>
          <w:rFonts w:eastAsiaTheme="minorEastAsia"/>
          <w:color w:val="0070C0"/>
          <w:lang w:eastAsia="zh-CN"/>
        </w:rPr>
      </w:pPr>
      <w:r w:rsidRPr="00E2135C">
        <w:rPr>
          <w:rFonts w:eastAsiaTheme="minorEastAsia"/>
          <w:color w:val="0070C0"/>
          <w:lang w:eastAsia="zh-CN"/>
        </w:rPr>
        <w:t>CRs/TPs: Agreeable, Revised, Merged, Postponed, Not Pursued</w:t>
      </w:r>
    </w:p>
    <w:p w14:paraId="132586A1" w14:textId="77777777" w:rsidR="00203F03" w:rsidRPr="00E2135C" w:rsidRDefault="00F31F42">
      <w:pPr>
        <w:pStyle w:val="ListParagraph"/>
        <w:numPr>
          <w:ilvl w:val="1"/>
          <w:numId w:val="3"/>
        </w:numPr>
        <w:ind w:firstLineChars="0"/>
        <w:rPr>
          <w:rFonts w:eastAsiaTheme="minorEastAsia"/>
          <w:color w:val="0070C0"/>
          <w:lang w:eastAsia="zh-CN"/>
        </w:rPr>
      </w:pPr>
      <w:r w:rsidRPr="00E2135C">
        <w:rPr>
          <w:rFonts w:eastAsiaTheme="minorEastAsia"/>
          <w:color w:val="0070C0"/>
          <w:lang w:eastAsia="zh-CN"/>
        </w:rPr>
        <w:t>Other documents: Agreeable, Revised, Noted</w:t>
      </w:r>
    </w:p>
    <w:p w14:paraId="21AA94D9" w14:textId="77777777" w:rsidR="00203F03" w:rsidRPr="00E2135C" w:rsidRDefault="00F31F42">
      <w:pPr>
        <w:pStyle w:val="ListParagraph"/>
        <w:numPr>
          <w:ilvl w:val="0"/>
          <w:numId w:val="3"/>
        </w:numPr>
        <w:ind w:firstLineChars="0"/>
        <w:rPr>
          <w:rFonts w:eastAsiaTheme="minorEastAsia"/>
          <w:color w:val="0070C0"/>
          <w:lang w:eastAsia="zh-CN"/>
        </w:rPr>
      </w:pPr>
      <w:r w:rsidRPr="00E2135C">
        <w:rPr>
          <w:rFonts w:eastAsiaTheme="minorEastAsia"/>
          <w:color w:val="0070C0"/>
          <w:lang w:eastAsia="zh-CN"/>
        </w:rPr>
        <w:t xml:space="preserve">For new LS documents, please include information on </w:t>
      </w:r>
      <w:proofErr w:type="gramStart"/>
      <w:r w:rsidRPr="00E2135C">
        <w:rPr>
          <w:rFonts w:eastAsiaTheme="minorEastAsia"/>
          <w:color w:val="0070C0"/>
          <w:lang w:eastAsia="zh-CN"/>
        </w:rPr>
        <w:t>To</w:t>
      </w:r>
      <w:proofErr w:type="gramEnd"/>
      <w:r w:rsidRPr="00E2135C">
        <w:rPr>
          <w:rFonts w:eastAsiaTheme="minorEastAsia"/>
          <w:color w:val="0070C0"/>
          <w:lang w:eastAsia="zh-CN"/>
        </w:rPr>
        <w:t>/Cc WGs in the comments column</w:t>
      </w:r>
    </w:p>
    <w:p w14:paraId="281D11D0" w14:textId="77777777" w:rsidR="00203F03" w:rsidRPr="00E2135C" w:rsidRDefault="00F31F42">
      <w:pPr>
        <w:pStyle w:val="ListParagraph"/>
        <w:numPr>
          <w:ilvl w:val="0"/>
          <w:numId w:val="3"/>
        </w:numPr>
        <w:ind w:firstLineChars="0"/>
        <w:rPr>
          <w:rFonts w:eastAsiaTheme="minorEastAsia"/>
          <w:color w:val="0070C0"/>
          <w:lang w:eastAsia="zh-CN"/>
        </w:rPr>
      </w:pPr>
      <w:r w:rsidRPr="00E2135C">
        <w:rPr>
          <w:rFonts w:eastAsiaTheme="minorEastAsia"/>
          <w:color w:val="0070C0"/>
          <w:lang w:eastAsia="zh-CN"/>
        </w:rPr>
        <w:t>Do not include hyper-links in the documents</w:t>
      </w:r>
    </w:p>
    <w:p w14:paraId="7E412F40" w14:textId="77777777" w:rsidR="00203F03" w:rsidRPr="00E2135C" w:rsidRDefault="00203F03">
      <w:pPr>
        <w:rPr>
          <w:rFonts w:eastAsiaTheme="minorEastAsia"/>
          <w:color w:val="0070C0"/>
          <w:lang w:eastAsia="zh-CN"/>
        </w:rPr>
      </w:pPr>
    </w:p>
    <w:p w14:paraId="25BEB086" w14:textId="77777777" w:rsidR="00203F03" w:rsidRPr="00E2135C" w:rsidRDefault="00F31F42">
      <w:pPr>
        <w:pStyle w:val="Heading2"/>
        <w:rPr>
          <w:lang w:val="en-GB"/>
        </w:rPr>
      </w:pPr>
      <w:r w:rsidRPr="00E2135C">
        <w:rPr>
          <w:lang w:val="en-GB"/>
        </w:rPr>
        <w:t xml:space="preserve">2nd round </w:t>
      </w:r>
    </w:p>
    <w:p w14:paraId="1F86CB57" w14:textId="77777777" w:rsidR="00203F03" w:rsidRPr="00E2135C" w:rsidRDefault="00203F03">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203F03" w:rsidRPr="00E2135C" w14:paraId="58DCE7D7" w14:textId="77777777">
        <w:tc>
          <w:tcPr>
            <w:tcW w:w="1424" w:type="dxa"/>
          </w:tcPr>
          <w:p w14:paraId="11338719" w14:textId="77777777" w:rsidR="00203F03" w:rsidRPr="00E2135C" w:rsidRDefault="00F31F42">
            <w:pPr>
              <w:spacing w:after="120"/>
              <w:rPr>
                <w:rFonts w:eastAsiaTheme="minorEastAsia"/>
                <w:b/>
                <w:bCs/>
                <w:color w:val="0070C0"/>
                <w:lang w:eastAsia="zh-CN"/>
              </w:rPr>
            </w:pPr>
            <w:r w:rsidRPr="00E2135C">
              <w:rPr>
                <w:rFonts w:eastAsiaTheme="minorEastAsia"/>
                <w:b/>
                <w:bCs/>
                <w:color w:val="0070C0"/>
                <w:lang w:eastAsia="zh-CN"/>
              </w:rPr>
              <w:t>Tdoc number</w:t>
            </w:r>
          </w:p>
        </w:tc>
        <w:tc>
          <w:tcPr>
            <w:tcW w:w="2682" w:type="dxa"/>
          </w:tcPr>
          <w:p w14:paraId="00D2904B" w14:textId="77777777" w:rsidR="00203F03" w:rsidRPr="00E2135C" w:rsidRDefault="00F31F42">
            <w:pPr>
              <w:spacing w:after="120"/>
              <w:rPr>
                <w:b/>
                <w:bCs/>
                <w:color w:val="0070C0"/>
                <w:lang w:eastAsia="zh-CN"/>
              </w:rPr>
            </w:pPr>
            <w:r w:rsidRPr="00E2135C">
              <w:rPr>
                <w:b/>
                <w:bCs/>
                <w:color w:val="0070C0"/>
                <w:lang w:eastAsia="zh-CN"/>
              </w:rPr>
              <w:t>Title</w:t>
            </w:r>
          </w:p>
        </w:tc>
        <w:tc>
          <w:tcPr>
            <w:tcW w:w="1418" w:type="dxa"/>
          </w:tcPr>
          <w:p w14:paraId="28F6484B" w14:textId="77777777" w:rsidR="00203F03" w:rsidRPr="00E2135C" w:rsidRDefault="00F31F42">
            <w:pPr>
              <w:spacing w:after="120"/>
              <w:rPr>
                <w:b/>
                <w:bCs/>
                <w:color w:val="0070C0"/>
                <w:lang w:eastAsia="zh-CN"/>
              </w:rPr>
            </w:pPr>
            <w:r w:rsidRPr="00E2135C">
              <w:rPr>
                <w:b/>
                <w:bCs/>
                <w:color w:val="0070C0"/>
                <w:lang w:eastAsia="zh-CN"/>
              </w:rPr>
              <w:t>Source</w:t>
            </w:r>
          </w:p>
        </w:tc>
        <w:tc>
          <w:tcPr>
            <w:tcW w:w="2409" w:type="dxa"/>
          </w:tcPr>
          <w:p w14:paraId="0B401DD2" w14:textId="77777777" w:rsidR="00203F03" w:rsidRPr="00E2135C" w:rsidRDefault="00F31F42">
            <w:pPr>
              <w:spacing w:after="120"/>
              <w:rPr>
                <w:rFonts w:eastAsia="MS Mincho"/>
                <w:b/>
                <w:bCs/>
                <w:color w:val="0070C0"/>
                <w:lang w:eastAsia="zh-CN"/>
              </w:rPr>
            </w:pPr>
            <w:r w:rsidRPr="00E2135C">
              <w:rPr>
                <w:b/>
                <w:bCs/>
                <w:color w:val="0070C0"/>
                <w:lang w:eastAsia="zh-CN"/>
              </w:rPr>
              <w:t>R</w:t>
            </w:r>
            <w:r w:rsidRPr="00E2135C">
              <w:rPr>
                <w:rFonts w:eastAsiaTheme="minorEastAsia"/>
                <w:b/>
                <w:bCs/>
                <w:color w:val="0070C0"/>
                <w:lang w:eastAsia="zh-CN"/>
              </w:rPr>
              <w:t xml:space="preserve">ecommendation  </w:t>
            </w:r>
          </w:p>
        </w:tc>
        <w:tc>
          <w:tcPr>
            <w:tcW w:w="1698" w:type="dxa"/>
          </w:tcPr>
          <w:p w14:paraId="35C4C596" w14:textId="77777777" w:rsidR="00203F03" w:rsidRPr="00E2135C" w:rsidRDefault="00F31F42">
            <w:pPr>
              <w:spacing w:after="120"/>
              <w:rPr>
                <w:b/>
                <w:bCs/>
                <w:color w:val="0070C0"/>
                <w:lang w:eastAsia="zh-CN"/>
              </w:rPr>
            </w:pPr>
            <w:r w:rsidRPr="00E2135C">
              <w:rPr>
                <w:b/>
                <w:bCs/>
                <w:color w:val="0070C0"/>
                <w:lang w:eastAsia="zh-CN"/>
              </w:rPr>
              <w:t>Comments</w:t>
            </w:r>
          </w:p>
        </w:tc>
      </w:tr>
      <w:tr w:rsidR="00203F03" w:rsidRPr="00E2135C" w14:paraId="744DC452" w14:textId="77777777">
        <w:tc>
          <w:tcPr>
            <w:tcW w:w="1424" w:type="dxa"/>
          </w:tcPr>
          <w:p w14:paraId="2DB70B42" w14:textId="77777777" w:rsidR="00203F03" w:rsidRPr="00E2135C" w:rsidRDefault="00F31F42">
            <w:pPr>
              <w:spacing w:after="120"/>
              <w:rPr>
                <w:rFonts w:eastAsiaTheme="minorEastAsia"/>
                <w:color w:val="0070C0"/>
                <w:lang w:eastAsia="zh-CN"/>
              </w:rPr>
            </w:pPr>
            <w:r w:rsidRPr="00E2135C">
              <w:rPr>
                <w:rFonts w:eastAsiaTheme="minorEastAsia"/>
                <w:color w:val="0070C0"/>
                <w:lang w:eastAsia="zh-CN"/>
              </w:rPr>
              <w:t>R4-211xxxx</w:t>
            </w:r>
          </w:p>
        </w:tc>
        <w:tc>
          <w:tcPr>
            <w:tcW w:w="2682" w:type="dxa"/>
          </w:tcPr>
          <w:p w14:paraId="6237A8E2" w14:textId="77777777" w:rsidR="00203F03" w:rsidRPr="00E2135C" w:rsidRDefault="00F31F42">
            <w:pPr>
              <w:spacing w:after="120"/>
              <w:rPr>
                <w:rFonts w:eastAsiaTheme="minorEastAsia"/>
                <w:color w:val="0070C0"/>
                <w:lang w:eastAsia="zh-CN"/>
              </w:rPr>
            </w:pPr>
            <w:r w:rsidRPr="00E2135C">
              <w:rPr>
                <w:rFonts w:eastAsiaTheme="minorEastAsia"/>
                <w:color w:val="0070C0"/>
                <w:lang w:eastAsia="zh-CN"/>
              </w:rPr>
              <w:t>CR on …</w:t>
            </w:r>
          </w:p>
        </w:tc>
        <w:tc>
          <w:tcPr>
            <w:tcW w:w="1418" w:type="dxa"/>
          </w:tcPr>
          <w:p w14:paraId="0C56D200" w14:textId="77777777" w:rsidR="00203F03" w:rsidRPr="00E2135C" w:rsidRDefault="00F31F42">
            <w:pPr>
              <w:spacing w:after="120"/>
              <w:rPr>
                <w:rFonts w:eastAsiaTheme="minorEastAsia"/>
                <w:color w:val="0070C0"/>
                <w:lang w:eastAsia="zh-CN"/>
              </w:rPr>
            </w:pPr>
            <w:r w:rsidRPr="00E2135C">
              <w:rPr>
                <w:rFonts w:eastAsiaTheme="minorEastAsia"/>
                <w:color w:val="0070C0"/>
                <w:lang w:eastAsia="zh-CN"/>
              </w:rPr>
              <w:t>XXX</w:t>
            </w:r>
          </w:p>
        </w:tc>
        <w:tc>
          <w:tcPr>
            <w:tcW w:w="2409" w:type="dxa"/>
          </w:tcPr>
          <w:p w14:paraId="79C3130D" w14:textId="77777777" w:rsidR="00203F03" w:rsidRPr="00E2135C" w:rsidRDefault="00F31F42">
            <w:pPr>
              <w:spacing w:after="120"/>
              <w:rPr>
                <w:rFonts w:eastAsiaTheme="minorEastAsia"/>
                <w:color w:val="0070C0"/>
                <w:lang w:eastAsia="zh-CN"/>
              </w:rPr>
            </w:pPr>
            <w:r w:rsidRPr="00E2135C">
              <w:rPr>
                <w:rFonts w:eastAsiaTheme="minorEastAsia"/>
                <w:color w:val="0070C0"/>
                <w:lang w:eastAsia="zh-CN"/>
              </w:rPr>
              <w:t>Agreeable, Revised, Merged, Postponed, Not Pursued</w:t>
            </w:r>
          </w:p>
        </w:tc>
        <w:tc>
          <w:tcPr>
            <w:tcW w:w="1698" w:type="dxa"/>
          </w:tcPr>
          <w:p w14:paraId="4BBEDDBF" w14:textId="77777777" w:rsidR="00203F03" w:rsidRPr="00E2135C" w:rsidRDefault="00203F03">
            <w:pPr>
              <w:spacing w:after="120"/>
              <w:rPr>
                <w:rFonts w:eastAsiaTheme="minorEastAsia"/>
                <w:color w:val="0070C0"/>
                <w:lang w:eastAsia="zh-CN"/>
              </w:rPr>
            </w:pPr>
          </w:p>
        </w:tc>
      </w:tr>
      <w:tr w:rsidR="00203F03" w:rsidRPr="00E2135C" w14:paraId="58E2D2F9" w14:textId="77777777">
        <w:tc>
          <w:tcPr>
            <w:tcW w:w="1424" w:type="dxa"/>
          </w:tcPr>
          <w:p w14:paraId="6671791E" w14:textId="77777777" w:rsidR="00203F03" w:rsidRPr="00E2135C" w:rsidRDefault="00F31F42">
            <w:pPr>
              <w:spacing w:after="120"/>
              <w:rPr>
                <w:rFonts w:eastAsiaTheme="minorEastAsia"/>
                <w:color w:val="0070C0"/>
                <w:lang w:eastAsia="zh-CN"/>
              </w:rPr>
            </w:pPr>
            <w:r w:rsidRPr="00E2135C">
              <w:rPr>
                <w:rFonts w:eastAsiaTheme="minorEastAsia"/>
                <w:color w:val="0070C0"/>
                <w:lang w:eastAsia="zh-CN"/>
              </w:rPr>
              <w:t>R4-211xxxx</w:t>
            </w:r>
          </w:p>
        </w:tc>
        <w:tc>
          <w:tcPr>
            <w:tcW w:w="2682" w:type="dxa"/>
          </w:tcPr>
          <w:p w14:paraId="2A407381" w14:textId="77777777" w:rsidR="00203F03" w:rsidRPr="00E2135C" w:rsidRDefault="00F31F42">
            <w:pPr>
              <w:spacing w:after="120"/>
              <w:rPr>
                <w:rFonts w:eastAsiaTheme="minorEastAsia"/>
                <w:color w:val="0070C0"/>
                <w:lang w:eastAsia="zh-CN"/>
              </w:rPr>
            </w:pPr>
            <w:r w:rsidRPr="00E2135C">
              <w:rPr>
                <w:rFonts w:eastAsiaTheme="minorEastAsia"/>
                <w:color w:val="0070C0"/>
                <w:lang w:eastAsia="zh-CN"/>
              </w:rPr>
              <w:t>WF on …</w:t>
            </w:r>
          </w:p>
        </w:tc>
        <w:tc>
          <w:tcPr>
            <w:tcW w:w="1418" w:type="dxa"/>
          </w:tcPr>
          <w:p w14:paraId="059BDC28" w14:textId="77777777" w:rsidR="00203F03" w:rsidRPr="00E2135C" w:rsidRDefault="00F31F42">
            <w:pPr>
              <w:spacing w:after="120"/>
              <w:rPr>
                <w:rFonts w:eastAsiaTheme="minorEastAsia"/>
                <w:color w:val="0070C0"/>
                <w:lang w:eastAsia="zh-CN"/>
              </w:rPr>
            </w:pPr>
            <w:r w:rsidRPr="00E2135C">
              <w:rPr>
                <w:rFonts w:eastAsiaTheme="minorEastAsia"/>
                <w:color w:val="0070C0"/>
                <w:lang w:eastAsia="zh-CN"/>
              </w:rPr>
              <w:t>YYY</w:t>
            </w:r>
          </w:p>
        </w:tc>
        <w:tc>
          <w:tcPr>
            <w:tcW w:w="2409" w:type="dxa"/>
          </w:tcPr>
          <w:p w14:paraId="4759982A" w14:textId="77777777" w:rsidR="00203F03" w:rsidRPr="00E2135C" w:rsidRDefault="00F31F42">
            <w:pPr>
              <w:spacing w:after="120"/>
              <w:rPr>
                <w:rFonts w:eastAsiaTheme="minorEastAsia"/>
                <w:color w:val="0070C0"/>
                <w:lang w:eastAsia="zh-CN"/>
              </w:rPr>
            </w:pPr>
            <w:r w:rsidRPr="00E2135C">
              <w:rPr>
                <w:rFonts w:eastAsiaTheme="minorEastAsia"/>
                <w:color w:val="0070C0"/>
                <w:lang w:eastAsia="zh-CN"/>
              </w:rPr>
              <w:t>Agreeable, Revised, Noted</w:t>
            </w:r>
          </w:p>
        </w:tc>
        <w:tc>
          <w:tcPr>
            <w:tcW w:w="1698" w:type="dxa"/>
          </w:tcPr>
          <w:p w14:paraId="532F4E7C" w14:textId="77777777" w:rsidR="00203F03" w:rsidRPr="00E2135C" w:rsidRDefault="00203F03">
            <w:pPr>
              <w:spacing w:after="120"/>
              <w:rPr>
                <w:rFonts w:eastAsiaTheme="minorEastAsia"/>
                <w:color w:val="0070C0"/>
                <w:lang w:eastAsia="zh-CN"/>
              </w:rPr>
            </w:pPr>
          </w:p>
        </w:tc>
      </w:tr>
      <w:tr w:rsidR="00203F03" w:rsidRPr="00E2135C" w14:paraId="2B1CCF74" w14:textId="77777777">
        <w:tc>
          <w:tcPr>
            <w:tcW w:w="1424" w:type="dxa"/>
          </w:tcPr>
          <w:p w14:paraId="10C471D4" w14:textId="77777777" w:rsidR="00203F03" w:rsidRPr="00E2135C" w:rsidRDefault="00F31F42">
            <w:pPr>
              <w:spacing w:after="120"/>
              <w:rPr>
                <w:rFonts w:eastAsiaTheme="minorEastAsia"/>
                <w:color w:val="0070C0"/>
                <w:lang w:eastAsia="zh-CN"/>
              </w:rPr>
            </w:pPr>
            <w:r w:rsidRPr="00E2135C">
              <w:rPr>
                <w:rFonts w:eastAsiaTheme="minorEastAsia"/>
                <w:color w:val="0070C0"/>
                <w:lang w:eastAsia="zh-CN"/>
              </w:rPr>
              <w:t>R4-211xxxx</w:t>
            </w:r>
          </w:p>
        </w:tc>
        <w:tc>
          <w:tcPr>
            <w:tcW w:w="2682" w:type="dxa"/>
          </w:tcPr>
          <w:p w14:paraId="5B4F7D8C" w14:textId="77777777" w:rsidR="00203F03" w:rsidRPr="00E2135C" w:rsidRDefault="00F31F42">
            <w:pPr>
              <w:spacing w:after="120"/>
              <w:rPr>
                <w:rFonts w:eastAsiaTheme="minorEastAsia"/>
                <w:color w:val="0070C0"/>
                <w:lang w:eastAsia="zh-CN"/>
              </w:rPr>
            </w:pPr>
            <w:r w:rsidRPr="00E2135C">
              <w:rPr>
                <w:rFonts w:eastAsiaTheme="minorEastAsia"/>
                <w:color w:val="0070C0"/>
                <w:lang w:eastAsia="zh-CN"/>
              </w:rPr>
              <w:t>LS on …</w:t>
            </w:r>
          </w:p>
        </w:tc>
        <w:tc>
          <w:tcPr>
            <w:tcW w:w="1418" w:type="dxa"/>
          </w:tcPr>
          <w:p w14:paraId="13905228" w14:textId="77777777" w:rsidR="00203F03" w:rsidRPr="00E2135C" w:rsidRDefault="00F31F42">
            <w:pPr>
              <w:spacing w:after="120"/>
              <w:rPr>
                <w:rFonts w:eastAsiaTheme="minorEastAsia"/>
                <w:color w:val="0070C0"/>
                <w:lang w:eastAsia="zh-CN"/>
              </w:rPr>
            </w:pPr>
            <w:r w:rsidRPr="00E2135C">
              <w:rPr>
                <w:rFonts w:eastAsiaTheme="minorEastAsia"/>
                <w:color w:val="0070C0"/>
                <w:lang w:eastAsia="zh-CN"/>
              </w:rPr>
              <w:t>ZZZ</w:t>
            </w:r>
          </w:p>
        </w:tc>
        <w:tc>
          <w:tcPr>
            <w:tcW w:w="2409" w:type="dxa"/>
          </w:tcPr>
          <w:p w14:paraId="22AC8A65" w14:textId="77777777" w:rsidR="00203F03" w:rsidRPr="00E2135C" w:rsidRDefault="00F31F42">
            <w:pPr>
              <w:spacing w:after="120"/>
              <w:rPr>
                <w:rFonts w:eastAsiaTheme="minorEastAsia"/>
                <w:color w:val="0070C0"/>
                <w:lang w:eastAsia="zh-CN"/>
              </w:rPr>
            </w:pPr>
            <w:r w:rsidRPr="00E2135C">
              <w:rPr>
                <w:rFonts w:eastAsiaTheme="minorEastAsia"/>
                <w:color w:val="0070C0"/>
                <w:lang w:eastAsia="zh-CN"/>
              </w:rPr>
              <w:t>Agreeable, Revised, Noted</w:t>
            </w:r>
          </w:p>
        </w:tc>
        <w:tc>
          <w:tcPr>
            <w:tcW w:w="1698" w:type="dxa"/>
          </w:tcPr>
          <w:p w14:paraId="50461191" w14:textId="77777777" w:rsidR="00203F03" w:rsidRPr="00E2135C" w:rsidRDefault="00203F03">
            <w:pPr>
              <w:spacing w:after="120"/>
              <w:rPr>
                <w:rFonts w:eastAsiaTheme="minorEastAsia"/>
                <w:color w:val="0070C0"/>
                <w:lang w:eastAsia="zh-CN"/>
              </w:rPr>
            </w:pPr>
          </w:p>
        </w:tc>
      </w:tr>
      <w:tr w:rsidR="00203F03" w:rsidRPr="00E2135C" w14:paraId="42119EA6" w14:textId="77777777">
        <w:tc>
          <w:tcPr>
            <w:tcW w:w="1424" w:type="dxa"/>
          </w:tcPr>
          <w:p w14:paraId="0B4F5E93" w14:textId="77777777" w:rsidR="00203F03" w:rsidRPr="00E2135C" w:rsidRDefault="00203F03">
            <w:pPr>
              <w:spacing w:after="120"/>
              <w:rPr>
                <w:rFonts w:eastAsiaTheme="minorEastAsia"/>
                <w:color w:val="0070C0"/>
                <w:lang w:eastAsia="zh-CN"/>
              </w:rPr>
            </w:pPr>
          </w:p>
        </w:tc>
        <w:tc>
          <w:tcPr>
            <w:tcW w:w="2682" w:type="dxa"/>
          </w:tcPr>
          <w:p w14:paraId="7EEBE12D" w14:textId="77777777" w:rsidR="00203F03" w:rsidRPr="00E2135C" w:rsidRDefault="00203F03">
            <w:pPr>
              <w:spacing w:after="120"/>
              <w:rPr>
                <w:rFonts w:eastAsiaTheme="minorEastAsia"/>
                <w:i/>
                <w:color w:val="0070C0"/>
                <w:lang w:eastAsia="zh-CN"/>
              </w:rPr>
            </w:pPr>
          </w:p>
        </w:tc>
        <w:tc>
          <w:tcPr>
            <w:tcW w:w="1418" w:type="dxa"/>
          </w:tcPr>
          <w:p w14:paraId="3A2A68E5" w14:textId="77777777" w:rsidR="00203F03" w:rsidRPr="00E2135C" w:rsidRDefault="00203F03">
            <w:pPr>
              <w:spacing w:after="120"/>
              <w:rPr>
                <w:rFonts w:eastAsiaTheme="minorEastAsia"/>
                <w:i/>
                <w:color w:val="0070C0"/>
                <w:lang w:eastAsia="zh-CN"/>
              </w:rPr>
            </w:pPr>
          </w:p>
        </w:tc>
        <w:tc>
          <w:tcPr>
            <w:tcW w:w="2409" w:type="dxa"/>
          </w:tcPr>
          <w:p w14:paraId="0806E240" w14:textId="77777777" w:rsidR="00203F03" w:rsidRPr="00E2135C" w:rsidRDefault="00203F03">
            <w:pPr>
              <w:spacing w:after="120"/>
              <w:rPr>
                <w:rFonts w:eastAsiaTheme="minorEastAsia"/>
                <w:color w:val="0070C0"/>
                <w:lang w:eastAsia="zh-CN"/>
              </w:rPr>
            </w:pPr>
          </w:p>
        </w:tc>
        <w:tc>
          <w:tcPr>
            <w:tcW w:w="1698" w:type="dxa"/>
          </w:tcPr>
          <w:p w14:paraId="0B22688D" w14:textId="77777777" w:rsidR="00203F03" w:rsidRPr="00E2135C" w:rsidRDefault="00203F03">
            <w:pPr>
              <w:spacing w:after="120"/>
              <w:rPr>
                <w:rFonts w:eastAsiaTheme="minorEastAsia"/>
                <w:i/>
                <w:color w:val="0070C0"/>
                <w:lang w:eastAsia="zh-CN"/>
              </w:rPr>
            </w:pPr>
          </w:p>
        </w:tc>
      </w:tr>
    </w:tbl>
    <w:p w14:paraId="39000D56" w14:textId="77777777" w:rsidR="00203F03" w:rsidRPr="00E2135C" w:rsidRDefault="00203F03">
      <w:pPr>
        <w:rPr>
          <w:rFonts w:eastAsiaTheme="minorEastAsia"/>
          <w:color w:val="0070C0"/>
          <w:lang w:eastAsia="zh-CN"/>
        </w:rPr>
      </w:pPr>
    </w:p>
    <w:p w14:paraId="520C7D93" w14:textId="77777777" w:rsidR="00203F03" w:rsidRPr="00E2135C" w:rsidRDefault="00F31F42">
      <w:pPr>
        <w:rPr>
          <w:rFonts w:eastAsiaTheme="minorEastAsia"/>
          <w:color w:val="0070C0"/>
          <w:lang w:eastAsia="zh-CN"/>
        </w:rPr>
      </w:pPr>
      <w:r w:rsidRPr="00E2135C">
        <w:rPr>
          <w:rFonts w:eastAsiaTheme="minorEastAsia"/>
          <w:color w:val="0070C0"/>
          <w:lang w:eastAsia="zh-CN"/>
        </w:rPr>
        <w:t>Notes:</w:t>
      </w:r>
    </w:p>
    <w:p w14:paraId="443A485E" w14:textId="77777777" w:rsidR="00203F03" w:rsidRPr="00E2135C" w:rsidRDefault="00F31F42">
      <w:pPr>
        <w:pStyle w:val="ListParagraph"/>
        <w:numPr>
          <w:ilvl w:val="0"/>
          <w:numId w:val="4"/>
        </w:numPr>
        <w:ind w:firstLineChars="0"/>
        <w:rPr>
          <w:rFonts w:eastAsiaTheme="minorEastAsia"/>
          <w:color w:val="0070C0"/>
          <w:lang w:eastAsia="zh-CN"/>
        </w:rPr>
      </w:pPr>
      <w:r w:rsidRPr="00E2135C">
        <w:rPr>
          <w:rFonts w:eastAsiaTheme="minorEastAsia"/>
          <w:color w:val="0070C0"/>
          <w:lang w:eastAsia="zh-CN"/>
        </w:rPr>
        <w:t xml:space="preserve">Please include the summary of recommendations for all </w:t>
      </w:r>
      <w:proofErr w:type="spellStart"/>
      <w:r w:rsidRPr="00E2135C">
        <w:rPr>
          <w:rFonts w:eastAsiaTheme="minorEastAsia"/>
          <w:color w:val="0070C0"/>
          <w:lang w:eastAsia="zh-CN"/>
        </w:rPr>
        <w:t>tdocs</w:t>
      </w:r>
      <w:proofErr w:type="spellEnd"/>
      <w:r w:rsidRPr="00E2135C">
        <w:rPr>
          <w:rFonts w:eastAsiaTheme="minorEastAsia"/>
          <w:color w:val="0070C0"/>
          <w:lang w:eastAsia="zh-CN"/>
        </w:rPr>
        <w:t xml:space="preserve"> across all sub-topics.</w:t>
      </w:r>
    </w:p>
    <w:p w14:paraId="0AF7216F" w14:textId="77777777" w:rsidR="00203F03" w:rsidRPr="00E2135C" w:rsidRDefault="00F31F42">
      <w:pPr>
        <w:pStyle w:val="ListParagraph"/>
        <w:numPr>
          <w:ilvl w:val="0"/>
          <w:numId w:val="4"/>
        </w:numPr>
        <w:ind w:firstLineChars="0"/>
        <w:rPr>
          <w:rFonts w:eastAsiaTheme="minorEastAsia"/>
          <w:color w:val="0070C0"/>
          <w:lang w:eastAsia="zh-CN"/>
        </w:rPr>
      </w:pPr>
      <w:r w:rsidRPr="00E2135C">
        <w:rPr>
          <w:rFonts w:eastAsiaTheme="minorEastAsia"/>
          <w:color w:val="0070C0"/>
          <w:lang w:eastAsia="zh-CN"/>
        </w:rPr>
        <w:t xml:space="preserve">For the Recommendation column please include one of the following: </w:t>
      </w:r>
    </w:p>
    <w:p w14:paraId="45CA4649" w14:textId="77777777" w:rsidR="00203F03" w:rsidRPr="00E2135C" w:rsidRDefault="00F31F42">
      <w:pPr>
        <w:pStyle w:val="ListParagraph"/>
        <w:numPr>
          <w:ilvl w:val="1"/>
          <w:numId w:val="4"/>
        </w:numPr>
        <w:ind w:firstLineChars="0"/>
        <w:rPr>
          <w:rFonts w:eastAsiaTheme="minorEastAsia"/>
          <w:color w:val="0070C0"/>
          <w:lang w:eastAsia="zh-CN"/>
        </w:rPr>
      </w:pPr>
      <w:r w:rsidRPr="00E2135C">
        <w:rPr>
          <w:rFonts w:eastAsiaTheme="minorEastAsia"/>
          <w:color w:val="0070C0"/>
          <w:lang w:eastAsia="zh-CN"/>
        </w:rPr>
        <w:t>CRs/TPs: Agreeable, Revised, Merged, Postponed, Not Pursued</w:t>
      </w:r>
    </w:p>
    <w:p w14:paraId="7BF749BD" w14:textId="77777777" w:rsidR="00203F03" w:rsidRPr="00E2135C" w:rsidRDefault="00F31F42">
      <w:pPr>
        <w:pStyle w:val="ListParagraph"/>
        <w:numPr>
          <w:ilvl w:val="1"/>
          <w:numId w:val="4"/>
        </w:numPr>
        <w:ind w:firstLineChars="0"/>
        <w:rPr>
          <w:rFonts w:eastAsiaTheme="minorEastAsia"/>
          <w:color w:val="0070C0"/>
          <w:lang w:eastAsia="zh-CN"/>
        </w:rPr>
      </w:pPr>
      <w:r w:rsidRPr="00E2135C">
        <w:rPr>
          <w:rFonts w:eastAsiaTheme="minorEastAsia"/>
          <w:color w:val="0070C0"/>
          <w:lang w:eastAsia="zh-CN"/>
        </w:rPr>
        <w:t>Other documents: Agreeable, Revised, Noted</w:t>
      </w:r>
    </w:p>
    <w:p w14:paraId="58D4D517" w14:textId="77777777" w:rsidR="00203F03" w:rsidRPr="00E2135C" w:rsidRDefault="00F31F42">
      <w:pPr>
        <w:pStyle w:val="ListParagraph"/>
        <w:numPr>
          <w:ilvl w:val="0"/>
          <w:numId w:val="4"/>
        </w:numPr>
        <w:ind w:firstLineChars="0"/>
        <w:rPr>
          <w:rFonts w:eastAsiaTheme="minorEastAsia"/>
          <w:color w:val="0070C0"/>
          <w:lang w:eastAsia="zh-CN"/>
        </w:rPr>
      </w:pPr>
      <w:r w:rsidRPr="00E2135C">
        <w:rPr>
          <w:rFonts w:eastAsiaTheme="minorEastAsia"/>
          <w:color w:val="0070C0"/>
          <w:lang w:eastAsia="zh-CN"/>
        </w:rPr>
        <w:t>Do not include hyper-links in the documents</w:t>
      </w:r>
    </w:p>
    <w:p w14:paraId="77FFAFE4" w14:textId="77777777" w:rsidR="00203F03" w:rsidRPr="00E2135C" w:rsidRDefault="00F31F42">
      <w:pPr>
        <w:pStyle w:val="Heading1"/>
        <w:numPr>
          <w:ilvl w:val="0"/>
          <w:numId w:val="0"/>
        </w:numPr>
        <w:rPr>
          <w:lang w:val="en-GB" w:eastAsia="ja-JP"/>
        </w:rPr>
      </w:pPr>
      <w:r w:rsidRPr="00E2135C">
        <w:rPr>
          <w:lang w:val="en-GB" w:eastAsia="ja-JP"/>
        </w:rPr>
        <w:t xml:space="preserve">Annex </w:t>
      </w:r>
    </w:p>
    <w:p w14:paraId="270BA42F" w14:textId="77777777" w:rsidR="00203F03" w:rsidRPr="00E2135C" w:rsidRDefault="00F31F42">
      <w:pPr>
        <w:jc w:val="center"/>
        <w:rPr>
          <w:lang w:eastAsia="ja-JP"/>
        </w:rPr>
      </w:pPr>
      <w:r w:rsidRPr="00E2135C">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203F03" w:rsidRPr="00E2135C" w14:paraId="57360D68" w14:textId="77777777">
        <w:tc>
          <w:tcPr>
            <w:tcW w:w="3210" w:type="dxa"/>
          </w:tcPr>
          <w:p w14:paraId="04A65759" w14:textId="77777777" w:rsidR="00203F03" w:rsidRPr="00E2135C" w:rsidRDefault="00F31F42">
            <w:pPr>
              <w:spacing w:after="120"/>
              <w:rPr>
                <w:rFonts w:eastAsiaTheme="minorEastAsia"/>
                <w:b/>
                <w:bCs/>
                <w:color w:val="0070C0"/>
                <w:lang w:eastAsia="zh-CN"/>
              </w:rPr>
            </w:pPr>
            <w:r w:rsidRPr="00E2135C">
              <w:rPr>
                <w:rFonts w:eastAsiaTheme="minorEastAsia"/>
                <w:b/>
                <w:bCs/>
                <w:color w:val="0070C0"/>
                <w:lang w:eastAsia="zh-CN"/>
              </w:rPr>
              <w:t>Company</w:t>
            </w:r>
          </w:p>
        </w:tc>
        <w:tc>
          <w:tcPr>
            <w:tcW w:w="3210" w:type="dxa"/>
          </w:tcPr>
          <w:p w14:paraId="7C71B49D" w14:textId="77777777" w:rsidR="00203F03" w:rsidRPr="00E2135C" w:rsidRDefault="00F31F42">
            <w:pPr>
              <w:spacing w:after="120"/>
              <w:rPr>
                <w:rFonts w:eastAsiaTheme="minorEastAsia"/>
                <w:b/>
                <w:bCs/>
                <w:color w:val="0070C0"/>
                <w:lang w:eastAsia="zh-CN"/>
              </w:rPr>
            </w:pPr>
            <w:r w:rsidRPr="00E2135C">
              <w:rPr>
                <w:rFonts w:eastAsiaTheme="minorEastAsia"/>
                <w:b/>
                <w:bCs/>
                <w:color w:val="0070C0"/>
                <w:lang w:eastAsia="zh-CN"/>
              </w:rPr>
              <w:t>Name</w:t>
            </w:r>
          </w:p>
        </w:tc>
        <w:tc>
          <w:tcPr>
            <w:tcW w:w="3211" w:type="dxa"/>
          </w:tcPr>
          <w:p w14:paraId="312AEF96" w14:textId="77777777" w:rsidR="00203F03" w:rsidRPr="00E2135C" w:rsidRDefault="00F31F42">
            <w:pPr>
              <w:spacing w:after="120"/>
              <w:rPr>
                <w:rFonts w:eastAsiaTheme="minorEastAsia"/>
                <w:b/>
                <w:bCs/>
                <w:color w:val="0070C0"/>
                <w:lang w:eastAsia="zh-CN"/>
              </w:rPr>
            </w:pPr>
            <w:r w:rsidRPr="00E2135C">
              <w:rPr>
                <w:rFonts w:eastAsiaTheme="minorEastAsia"/>
                <w:b/>
                <w:bCs/>
                <w:color w:val="0070C0"/>
                <w:lang w:eastAsia="zh-CN"/>
              </w:rPr>
              <w:t>Email address</w:t>
            </w:r>
          </w:p>
        </w:tc>
      </w:tr>
      <w:tr w:rsidR="00203F03" w:rsidRPr="00E2135C" w14:paraId="351A886C" w14:textId="77777777">
        <w:tc>
          <w:tcPr>
            <w:tcW w:w="3210" w:type="dxa"/>
          </w:tcPr>
          <w:p w14:paraId="4FAD264C" w14:textId="2763E965" w:rsidR="00203F03" w:rsidRPr="00E2135C" w:rsidRDefault="00F31F42">
            <w:pPr>
              <w:spacing w:after="120"/>
              <w:rPr>
                <w:rFonts w:eastAsiaTheme="minorEastAsia"/>
                <w:color w:val="0070C0"/>
                <w:lang w:eastAsia="zh-CN"/>
              </w:rPr>
            </w:pPr>
            <w:r w:rsidRPr="00E2135C">
              <w:rPr>
                <w:rFonts w:eastAsiaTheme="minorEastAsia"/>
                <w:color w:val="0070C0"/>
                <w:lang w:eastAsia="zh-CN"/>
              </w:rPr>
              <w:t>Ericsson</w:t>
            </w:r>
            <w:r w:rsidR="00D22DB7" w:rsidRPr="00E2135C">
              <w:rPr>
                <w:rFonts w:eastAsiaTheme="minorEastAsia"/>
                <w:color w:val="0070C0"/>
                <w:lang w:eastAsia="zh-CN"/>
              </w:rPr>
              <w:t xml:space="preserve"> (JS)</w:t>
            </w:r>
          </w:p>
        </w:tc>
        <w:tc>
          <w:tcPr>
            <w:tcW w:w="3210" w:type="dxa"/>
          </w:tcPr>
          <w:p w14:paraId="40A31171" w14:textId="77777777" w:rsidR="00203F03" w:rsidRPr="00E2135C" w:rsidRDefault="00F31F42">
            <w:pPr>
              <w:spacing w:after="120"/>
              <w:rPr>
                <w:rFonts w:eastAsiaTheme="minorEastAsia"/>
                <w:color w:val="0070C0"/>
                <w:lang w:eastAsia="zh-CN"/>
              </w:rPr>
            </w:pPr>
            <w:r w:rsidRPr="00E2135C">
              <w:rPr>
                <w:rFonts w:eastAsiaTheme="minorEastAsia"/>
                <w:color w:val="0070C0"/>
                <w:lang w:eastAsia="zh-CN"/>
              </w:rPr>
              <w:t>Johan Sköld</w:t>
            </w:r>
          </w:p>
        </w:tc>
        <w:tc>
          <w:tcPr>
            <w:tcW w:w="3211" w:type="dxa"/>
          </w:tcPr>
          <w:p w14:paraId="4AE1021A" w14:textId="77777777" w:rsidR="00203F03" w:rsidRPr="00E2135C" w:rsidRDefault="00F31F42">
            <w:pPr>
              <w:spacing w:after="120"/>
              <w:rPr>
                <w:rFonts w:eastAsiaTheme="minorEastAsia"/>
                <w:color w:val="0070C0"/>
                <w:lang w:eastAsia="zh-CN"/>
              </w:rPr>
            </w:pPr>
            <w:r w:rsidRPr="00E2135C">
              <w:rPr>
                <w:rFonts w:eastAsiaTheme="minorEastAsia"/>
                <w:color w:val="0070C0"/>
                <w:lang w:eastAsia="zh-CN"/>
              </w:rPr>
              <w:t>Johan.skold@ericsson.com</w:t>
            </w:r>
          </w:p>
        </w:tc>
      </w:tr>
      <w:tr w:rsidR="00203F03" w:rsidRPr="00E2135C" w14:paraId="0247A2D6" w14:textId="77777777">
        <w:tc>
          <w:tcPr>
            <w:tcW w:w="3210" w:type="dxa"/>
          </w:tcPr>
          <w:p w14:paraId="55F05D11" w14:textId="77777777" w:rsidR="00203F03" w:rsidRPr="00E2135C" w:rsidRDefault="00F31F42">
            <w:pPr>
              <w:spacing w:after="120"/>
              <w:rPr>
                <w:rFonts w:eastAsiaTheme="minorEastAsia"/>
                <w:color w:val="0070C0"/>
                <w:lang w:eastAsia="zh-CN"/>
              </w:rPr>
            </w:pPr>
            <w:r w:rsidRPr="00E2135C">
              <w:rPr>
                <w:rFonts w:eastAsiaTheme="minorEastAsia"/>
                <w:color w:val="0070C0"/>
                <w:lang w:eastAsia="zh-CN"/>
              </w:rPr>
              <w:lastRenderedPageBreak/>
              <w:t>Nokia</w:t>
            </w:r>
          </w:p>
        </w:tc>
        <w:tc>
          <w:tcPr>
            <w:tcW w:w="3210" w:type="dxa"/>
          </w:tcPr>
          <w:p w14:paraId="012F3A1C" w14:textId="77777777" w:rsidR="00203F03" w:rsidRPr="00E2135C" w:rsidRDefault="00F31F42">
            <w:pPr>
              <w:spacing w:after="120"/>
              <w:rPr>
                <w:rFonts w:eastAsiaTheme="minorEastAsia"/>
                <w:color w:val="0070C0"/>
                <w:lang w:eastAsia="zh-CN"/>
              </w:rPr>
            </w:pPr>
            <w:r w:rsidRPr="00E2135C">
              <w:rPr>
                <w:rFonts w:eastAsiaTheme="minorEastAsia"/>
                <w:color w:val="0070C0"/>
                <w:lang w:eastAsia="zh-CN"/>
              </w:rPr>
              <w:t>Man Hung Ng</w:t>
            </w:r>
          </w:p>
        </w:tc>
        <w:tc>
          <w:tcPr>
            <w:tcW w:w="3211" w:type="dxa"/>
          </w:tcPr>
          <w:p w14:paraId="0BD4EAFD" w14:textId="77777777" w:rsidR="00203F03" w:rsidRPr="00E2135C" w:rsidRDefault="00F31F42">
            <w:pPr>
              <w:spacing w:after="120"/>
              <w:rPr>
                <w:rFonts w:eastAsiaTheme="minorEastAsia"/>
                <w:color w:val="0070C0"/>
                <w:lang w:eastAsia="zh-CN"/>
              </w:rPr>
            </w:pPr>
            <w:r w:rsidRPr="00E2135C">
              <w:rPr>
                <w:rFonts w:eastAsiaTheme="minorEastAsia"/>
                <w:color w:val="0070C0"/>
                <w:lang w:eastAsia="zh-CN"/>
              </w:rPr>
              <w:t>man_hung.ng@nokia.com</w:t>
            </w:r>
          </w:p>
        </w:tc>
      </w:tr>
      <w:tr w:rsidR="00203F03" w:rsidRPr="00E2135C" w14:paraId="226985EB" w14:textId="77777777">
        <w:tc>
          <w:tcPr>
            <w:tcW w:w="3210" w:type="dxa"/>
          </w:tcPr>
          <w:p w14:paraId="113EB031" w14:textId="77777777" w:rsidR="00203F03" w:rsidRPr="00E2135C" w:rsidRDefault="00F31F42">
            <w:pPr>
              <w:spacing w:after="120"/>
              <w:rPr>
                <w:rFonts w:eastAsiaTheme="minorEastAsia"/>
                <w:color w:val="0070C0"/>
                <w:lang w:eastAsia="zh-CN"/>
              </w:rPr>
            </w:pPr>
            <w:r w:rsidRPr="00E2135C">
              <w:rPr>
                <w:rFonts w:eastAsiaTheme="minorEastAsia"/>
                <w:color w:val="0070C0"/>
                <w:lang w:eastAsia="zh-CN"/>
              </w:rPr>
              <w:t>Qualcomm</w:t>
            </w:r>
          </w:p>
        </w:tc>
        <w:tc>
          <w:tcPr>
            <w:tcW w:w="3210" w:type="dxa"/>
          </w:tcPr>
          <w:p w14:paraId="2CFA0BBA" w14:textId="77777777" w:rsidR="00203F03" w:rsidRPr="00E2135C" w:rsidRDefault="00F31F42">
            <w:pPr>
              <w:spacing w:after="120"/>
              <w:rPr>
                <w:rFonts w:eastAsiaTheme="minorEastAsia"/>
                <w:color w:val="0070C0"/>
                <w:lang w:eastAsia="zh-CN"/>
              </w:rPr>
            </w:pPr>
            <w:r w:rsidRPr="00E2135C">
              <w:rPr>
                <w:rFonts w:eastAsiaTheme="minorEastAsia"/>
                <w:color w:val="0070C0"/>
                <w:lang w:eastAsia="zh-CN"/>
              </w:rPr>
              <w:t xml:space="preserve">Mustafa </w:t>
            </w:r>
            <w:proofErr w:type="spellStart"/>
            <w:r w:rsidRPr="00E2135C">
              <w:rPr>
                <w:rFonts w:eastAsiaTheme="minorEastAsia"/>
                <w:color w:val="0070C0"/>
                <w:lang w:eastAsia="zh-CN"/>
              </w:rPr>
              <w:t>Emara</w:t>
            </w:r>
            <w:proofErr w:type="spellEnd"/>
          </w:p>
        </w:tc>
        <w:tc>
          <w:tcPr>
            <w:tcW w:w="3211" w:type="dxa"/>
          </w:tcPr>
          <w:p w14:paraId="0FA0AF16" w14:textId="77777777" w:rsidR="00203F03" w:rsidRPr="00E2135C" w:rsidRDefault="00F31F42">
            <w:pPr>
              <w:spacing w:after="120"/>
              <w:rPr>
                <w:rFonts w:eastAsiaTheme="minorEastAsia"/>
                <w:color w:val="0070C0"/>
                <w:lang w:eastAsia="zh-CN"/>
              </w:rPr>
            </w:pPr>
            <w:r w:rsidRPr="00E2135C">
              <w:rPr>
                <w:rFonts w:eastAsiaTheme="minorEastAsia"/>
                <w:color w:val="0070C0"/>
                <w:lang w:eastAsia="zh-CN"/>
              </w:rPr>
              <w:t>memara@qti.qualcomm.com</w:t>
            </w:r>
          </w:p>
        </w:tc>
      </w:tr>
      <w:tr w:rsidR="00203F03" w:rsidRPr="00E2135C" w14:paraId="2734D06D" w14:textId="77777777">
        <w:tc>
          <w:tcPr>
            <w:tcW w:w="3210" w:type="dxa"/>
          </w:tcPr>
          <w:p w14:paraId="45435CED" w14:textId="5B227EDF" w:rsidR="00203F03" w:rsidRPr="00E2135C" w:rsidRDefault="00F31F42">
            <w:pPr>
              <w:spacing w:after="120"/>
              <w:rPr>
                <w:rFonts w:eastAsiaTheme="minorEastAsia"/>
                <w:color w:val="0070C0"/>
                <w:lang w:eastAsia="zh-CN"/>
              </w:rPr>
            </w:pPr>
            <w:r w:rsidRPr="00E2135C">
              <w:rPr>
                <w:rFonts w:eastAsiaTheme="minorEastAsia"/>
                <w:color w:val="0070C0"/>
                <w:lang w:eastAsia="zh-CN"/>
              </w:rPr>
              <w:t>Ericsson</w:t>
            </w:r>
            <w:r w:rsidR="00D22DB7" w:rsidRPr="00E2135C">
              <w:rPr>
                <w:rFonts w:eastAsiaTheme="minorEastAsia"/>
                <w:color w:val="0070C0"/>
                <w:lang w:eastAsia="zh-CN"/>
              </w:rPr>
              <w:t xml:space="preserve"> (TE)</w:t>
            </w:r>
          </w:p>
        </w:tc>
        <w:tc>
          <w:tcPr>
            <w:tcW w:w="3210" w:type="dxa"/>
          </w:tcPr>
          <w:p w14:paraId="4450DC68" w14:textId="77777777" w:rsidR="00203F03" w:rsidRPr="00E2135C" w:rsidRDefault="00F31F42">
            <w:pPr>
              <w:spacing w:after="120"/>
              <w:rPr>
                <w:rFonts w:eastAsiaTheme="minorEastAsia"/>
                <w:color w:val="0070C0"/>
                <w:lang w:eastAsia="zh-CN"/>
              </w:rPr>
            </w:pPr>
            <w:r w:rsidRPr="00E2135C">
              <w:rPr>
                <w:rFonts w:eastAsiaTheme="minorEastAsia"/>
                <w:color w:val="0070C0"/>
                <w:lang w:eastAsia="zh-CN"/>
              </w:rPr>
              <w:t xml:space="preserve">Torbjorn </w:t>
            </w:r>
            <w:proofErr w:type="spellStart"/>
            <w:r w:rsidRPr="00E2135C">
              <w:rPr>
                <w:rFonts w:eastAsiaTheme="minorEastAsia"/>
                <w:color w:val="0070C0"/>
                <w:lang w:eastAsia="zh-CN"/>
              </w:rPr>
              <w:t>Elfstrom</w:t>
            </w:r>
            <w:proofErr w:type="spellEnd"/>
          </w:p>
        </w:tc>
        <w:tc>
          <w:tcPr>
            <w:tcW w:w="3211" w:type="dxa"/>
          </w:tcPr>
          <w:p w14:paraId="6D245DF1" w14:textId="77777777" w:rsidR="00203F03" w:rsidRPr="00E2135C" w:rsidRDefault="00CE4631">
            <w:pPr>
              <w:spacing w:after="120"/>
              <w:rPr>
                <w:rFonts w:eastAsiaTheme="minorEastAsia"/>
                <w:color w:val="0070C0"/>
                <w:lang w:eastAsia="zh-CN"/>
              </w:rPr>
            </w:pPr>
            <w:hyperlink r:id="rId8" w:history="1">
              <w:r w:rsidR="00F31F42" w:rsidRPr="00E2135C">
                <w:rPr>
                  <w:rStyle w:val="Hyperlink"/>
                  <w:rFonts w:eastAsiaTheme="minorEastAsia"/>
                  <w:lang w:eastAsia="zh-CN"/>
                </w:rPr>
                <w:t>torbjorn.elfstrom@ericsson.com</w:t>
              </w:r>
            </w:hyperlink>
          </w:p>
        </w:tc>
      </w:tr>
      <w:tr w:rsidR="00203F03" w:rsidRPr="00E2135C" w14:paraId="080DF583" w14:textId="77777777">
        <w:tc>
          <w:tcPr>
            <w:tcW w:w="3210" w:type="dxa"/>
          </w:tcPr>
          <w:p w14:paraId="302CB267" w14:textId="77777777" w:rsidR="00203F03" w:rsidRPr="00E2135C" w:rsidRDefault="00F31F42">
            <w:pPr>
              <w:spacing w:after="120"/>
              <w:rPr>
                <w:rFonts w:eastAsiaTheme="minorEastAsia"/>
                <w:color w:val="0070C0"/>
                <w:lang w:eastAsia="zh-CN"/>
              </w:rPr>
            </w:pPr>
            <w:r w:rsidRPr="00E2135C">
              <w:rPr>
                <w:rFonts w:eastAsiaTheme="minorEastAsia"/>
                <w:color w:val="0070C0"/>
                <w:lang w:eastAsia="zh-CN"/>
              </w:rPr>
              <w:t>Huawei</w:t>
            </w:r>
          </w:p>
        </w:tc>
        <w:tc>
          <w:tcPr>
            <w:tcW w:w="3210" w:type="dxa"/>
          </w:tcPr>
          <w:p w14:paraId="3DC4D3DD" w14:textId="77777777" w:rsidR="00203F03" w:rsidRPr="00E2135C" w:rsidRDefault="00F31F42">
            <w:pPr>
              <w:spacing w:after="120"/>
              <w:rPr>
                <w:rFonts w:eastAsiaTheme="minorEastAsia"/>
                <w:color w:val="0070C0"/>
                <w:lang w:eastAsia="zh-CN"/>
              </w:rPr>
            </w:pPr>
            <w:r w:rsidRPr="00E2135C">
              <w:rPr>
                <w:rFonts w:eastAsiaTheme="minorEastAsia"/>
                <w:color w:val="0070C0"/>
                <w:lang w:eastAsia="zh-CN"/>
              </w:rPr>
              <w:t xml:space="preserve">Michal </w:t>
            </w:r>
            <w:proofErr w:type="spellStart"/>
            <w:r w:rsidRPr="00E2135C">
              <w:rPr>
                <w:rFonts w:eastAsiaTheme="minorEastAsia"/>
                <w:color w:val="0070C0"/>
                <w:lang w:eastAsia="zh-CN"/>
              </w:rPr>
              <w:t>Szydelko</w:t>
            </w:r>
            <w:proofErr w:type="spellEnd"/>
          </w:p>
        </w:tc>
        <w:tc>
          <w:tcPr>
            <w:tcW w:w="3211" w:type="dxa"/>
          </w:tcPr>
          <w:p w14:paraId="430092D6" w14:textId="77777777" w:rsidR="00203F03" w:rsidRPr="00E2135C" w:rsidRDefault="00CE4631">
            <w:pPr>
              <w:spacing w:after="120"/>
              <w:rPr>
                <w:rFonts w:eastAsiaTheme="minorEastAsia"/>
                <w:color w:val="0070C0"/>
                <w:lang w:eastAsia="zh-CN"/>
              </w:rPr>
            </w:pPr>
            <w:hyperlink r:id="rId9" w:history="1">
              <w:r w:rsidR="00F31F42" w:rsidRPr="00E2135C">
                <w:rPr>
                  <w:rStyle w:val="Hyperlink"/>
                  <w:rFonts w:eastAsiaTheme="minorEastAsia"/>
                  <w:lang w:eastAsia="zh-CN"/>
                </w:rPr>
                <w:t>Michal.szydelko@huawei.com</w:t>
              </w:r>
            </w:hyperlink>
          </w:p>
        </w:tc>
      </w:tr>
      <w:tr w:rsidR="00203F03" w:rsidRPr="00E2135C" w14:paraId="4007E8F9" w14:textId="77777777">
        <w:tc>
          <w:tcPr>
            <w:tcW w:w="3210" w:type="dxa"/>
          </w:tcPr>
          <w:p w14:paraId="1A9046EF" w14:textId="77777777" w:rsidR="00203F03" w:rsidRPr="00E2135C" w:rsidRDefault="00F31F42">
            <w:pPr>
              <w:spacing w:after="120"/>
              <w:rPr>
                <w:rFonts w:eastAsiaTheme="minorEastAsia"/>
                <w:color w:val="0070C0"/>
                <w:lang w:eastAsia="zh-CN"/>
              </w:rPr>
            </w:pPr>
            <w:r w:rsidRPr="00E2135C">
              <w:rPr>
                <w:rFonts w:hint="eastAsia"/>
                <w:color w:val="0070C0"/>
                <w:lang w:eastAsia="ja-JP"/>
              </w:rPr>
              <w:t>N</w:t>
            </w:r>
            <w:r w:rsidRPr="00E2135C">
              <w:rPr>
                <w:color w:val="0070C0"/>
                <w:lang w:eastAsia="ja-JP"/>
              </w:rPr>
              <w:t>EC</w:t>
            </w:r>
          </w:p>
        </w:tc>
        <w:tc>
          <w:tcPr>
            <w:tcW w:w="3210" w:type="dxa"/>
          </w:tcPr>
          <w:p w14:paraId="2BFDF5F9" w14:textId="77777777" w:rsidR="00203F03" w:rsidRPr="00E2135C" w:rsidRDefault="00F31F42">
            <w:pPr>
              <w:spacing w:after="120"/>
              <w:rPr>
                <w:rFonts w:eastAsiaTheme="minorEastAsia"/>
                <w:color w:val="0070C0"/>
                <w:lang w:eastAsia="zh-CN"/>
              </w:rPr>
            </w:pPr>
            <w:proofErr w:type="spellStart"/>
            <w:r w:rsidRPr="00E2135C">
              <w:rPr>
                <w:rFonts w:hint="eastAsia"/>
                <w:color w:val="0070C0"/>
                <w:lang w:eastAsia="ja-JP"/>
              </w:rPr>
              <w:t>T</w:t>
            </w:r>
            <w:r w:rsidRPr="00E2135C">
              <w:rPr>
                <w:color w:val="0070C0"/>
                <w:lang w:eastAsia="ja-JP"/>
              </w:rPr>
              <w:t>etsu</w:t>
            </w:r>
            <w:proofErr w:type="spellEnd"/>
            <w:r w:rsidRPr="00E2135C">
              <w:rPr>
                <w:color w:val="0070C0"/>
                <w:lang w:eastAsia="ja-JP"/>
              </w:rPr>
              <w:t xml:space="preserve"> Ikeda</w:t>
            </w:r>
          </w:p>
        </w:tc>
        <w:tc>
          <w:tcPr>
            <w:tcW w:w="3211" w:type="dxa"/>
          </w:tcPr>
          <w:p w14:paraId="48D21F4F" w14:textId="77777777" w:rsidR="00203F03" w:rsidRPr="00E2135C" w:rsidRDefault="00F31F42">
            <w:pPr>
              <w:spacing w:after="120"/>
              <w:rPr>
                <w:rFonts w:eastAsiaTheme="minorEastAsia"/>
                <w:color w:val="0070C0"/>
                <w:lang w:eastAsia="zh-CN"/>
              </w:rPr>
            </w:pPr>
            <w:r w:rsidRPr="00E2135C">
              <w:rPr>
                <w:color w:val="0070C0"/>
                <w:lang w:eastAsia="ja-JP"/>
              </w:rPr>
              <w:t>tetsu.ikeda@nec.com</w:t>
            </w:r>
          </w:p>
        </w:tc>
      </w:tr>
      <w:tr w:rsidR="00F31F42" w:rsidRPr="00E2135C" w14:paraId="319DCFEA" w14:textId="77777777">
        <w:tc>
          <w:tcPr>
            <w:tcW w:w="3210" w:type="dxa"/>
          </w:tcPr>
          <w:p w14:paraId="7071C8FB" w14:textId="5E42B3F5" w:rsidR="00F31F42" w:rsidRPr="00E2135C" w:rsidRDefault="00F31F42">
            <w:pPr>
              <w:spacing w:after="120"/>
              <w:rPr>
                <w:color w:val="0070C0"/>
                <w:lang w:eastAsia="ja-JP"/>
              </w:rPr>
            </w:pPr>
            <w:r w:rsidRPr="00E2135C">
              <w:rPr>
                <w:color w:val="0070C0"/>
                <w:lang w:eastAsia="ja-JP"/>
              </w:rPr>
              <w:t>Keysight</w:t>
            </w:r>
          </w:p>
        </w:tc>
        <w:tc>
          <w:tcPr>
            <w:tcW w:w="3210" w:type="dxa"/>
          </w:tcPr>
          <w:p w14:paraId="583849E1" w14:textId="39E24375" w:rsidR="00F31F42" w:rsidRPr="00E2135C" w:rsidRDefault="00F31F42">
            <w:pPr>
              <w:spacing w:after="120"/>
              <w:rPr>
                <w:color w:val="0070C0"/>
                <w:lang w:eastAsia="ja-JP"/>
              </w:rPr>
            </w:pPr>
            <w:r w:rsidRPr="00E2135C">
              <w:rPr>
                <w:color w:val="0070C0"/>
                <w:lang w:eastAsia="ja-JP"/>
              </w:rPr>
              <w:t>Takao Miyake</w:t>
            </w:r>
          </w:p>
        </w:tc>
        <w:tc>
          <w:tcPr>
            <w:tcW w:w="3211" w:type="dxa"/>
          </w:tcPr>
          <w:p w14:paraId="027730F5" w14:textId="2BE8F18A" w:rsidR="00F31F42" w:rsidRPr="00E2135C" w:rsidRDefault="00F31F42">
            <w:pPr>
              <w:spacing w:after="120"/>
              <w:rPr>
                <w:color w:val="0070C0"/>
                <w:lang w:eastAsia="ja-JP"/>
              </w:rPr>
            </w:pPr>
            <w:r w:rsidRPr="00E2135C">
              <w:rPr>
                <w:color w:val="0070C0"/>
                <w:lang w:eastAsia="ja-JP"/>
              </w:rPr>
              <w:t>takao_miyake@keysight.com</w:t>
            </w:r>
          </w:p>
        </w:tc>
      </w:tr>
      <w:tr w:rsidR="00731087" w:rsidRPr="00E2135C" w14:paraId="71D4E694" w14:textId="77777777">
        <w:tc>
          <w:tcPr>
            <w:tcW w:w="3210" w:type="dxa"/>
          </w:tcPr>
          <w:p w14:paraId="3179F46A" w14:textId="57D2A015" w:rsidR="00731087" w:rsidRPr="00E2135C" w:rsidRDefault="00731087">
            <w:pPr>
              <w:spacing w:after="120"/>
              <w:rPr>
                <w:color w:val="0070C0"/>
                <w:lang w:eastAsia="ja-JP"/>
              </w:rPr>
            </w:pPr>
            <w:r w:rsidRPr="00E2135C">
              <w:rPr>
                <w:color w:val="0070C0"/>
                <w:lang w:eastAsia="ja-JP"/>
              </w:rPr>
              <w:t>ZTE</w:t>
            </w:r>
          </w:p>
        </w:tc>
        <w:tc>
          <w:tcPr>
            <w:tcW w:w="3210" w:type="dxa"/>
          </w:tcPr>
          <w:p w14:paraId="2EA26285" w14:textId="57E69789" w:rsidR="00731087" w:rsidRPr="00E2135C" w:rsidRDefault="00731087">
            <w:pPr>
              <w:spacing w:after="120"/>
              <w:rPr>
                <w:color w:val="0070C0"/>
                <w:lang w:eastAsia="ja-JP"/>
              </w:rPr>
            </w:pPr>
            <w:proofErr w:type="spellStart"/>
            <w:r w:rsidRPr="00E2135C">
              <w:rPr>
                <w:color w:val="0070C0"/>
                <w:lang w:eastAsia="ja-JP"/>
              </w:rPr>
              <w:t>Xue</w:t>
            </w:r>
            <w:proofErr w:type="spellEnd"/>
            <w:r w:rsidRPr="00E2135C">
              <w:rPr>
                <w:color w:val="0070C0"/>
                <w:lang w:eastAsia="ja-JP"/>
              </w:rPr>
              <w:t xml:space="preserve"> Fei</w:t>
            </w:r>
          </w:p>
        </w:tc>
        <w:tc>
          <w:tcPr>
            <w:tcW w:w="3211" w:type="dxa"/>
          </w:tcPr>
          <w:p w14:paraId="26AA6441" w14:textId="12015F02" w:rsidR="00731087" w:rsidRPr="00E2135C" w:rsidRDefault="00731087">
            <w:pPr>
              <w:spacing w:after="120"/>
              <w:rPr>
                <w:color w:val="0070C0"/>
                <w:lang w:eastAsia="ja-JP"/>
              </w:rPr>
            </w:pPr>
            <w:r w:rsidRPr="00E2135C">
              <w:rPr>
                <w:color w:val="0070C0"/>
                <w:lang w:eastAsia="ja-JP"/>
              </w:rPr>
              <w:t>xue.fei25@zte.com.cn</w:t>
            </w:r>
          </w:p>
        </w:tc>
      </w:tr>
    </w:tbl>
    <w:p w14:paraId="0A81790B" w14:textId="77777777" w:rsidR="00203F03" w:rsidRPr="00E2135C" w:rsidRDefault="00203F03">
      <w:pPr>
        <w:rPr>
          <w:rFonts w:eastAsia="Yu Mincho"/>
          <w:lang w:eastAsia="ja-JP"/>
        </w:rPr>
      </w:pPr>
    </w:p>
    <w:p w14:paraId="240D53A5" w14:textId="77777777" w:rsidR="00203F03" w:rsidRPr="00E2135C" w:rsidRDefault="00F31F42">
      <w:pPr>
        <w:rPr>
          <w:rFonts w:eastAsiaTheme="minorEastAsia"/>
          <w:color w:val="0070C0"/>
          <w:lang w:eastAsia="zh-CN"/>
        </w:rPr>
      </w:pPr>
      <w:r w:rsidRPr="00E2135C">
        <w:rPr>
          <w:rFonts w:eastAsiaTheme="minorEastAsia"/>
          <w:color w:val="0070C0"/>
          <w:lang w:eastAsia="zh-CN"/>
        </w:rPr>
        <w:t>Note:</w:t>
      </w:r>
    </w:p>
    <w:p w14:paraId="2E4EA0B5" w14:textId="77777777" w:rsidR="00203F03" w:rsidRPr="00E2135C" w:rsidRDefault="00F31F42">
      <w:pPr>
        <w:pStyle w:val="ListParagraph"/>
        <w:numPr>
          <w:ilvl w:val="0"/>
          <w:numId w:val="5"/>
        </w:numPr>
        <w:ind w:firstLineChars="0"/>
        <w:rPr>
          <w:rFonts w:eastAsiaTheme="minorEastAsia"/>
          <w:color w:val="0070C0"/>
          <w:lang w:eastAsia="zh-CN"/>
        </w:rPr>
      </w:pPr>
      <w:r w:rsidRPr="00E2135C">
        <w:rPr>
          <w:rFonts w:eastAsiaTheme="minorEastAsia"/>
          <w:color w:val="0070C0"/>
          <w:lang w:eastAsia="zh-CN"/>
        </w:rPr>
        <w:t xml:space="preserve">Please add your contact information in above table once you make comments on this email thread. </w:t>
      </w:r>
    </w:p>
    <w:p w14:paraId="19780956" w14:textId="77777777" w:rsidR="00203F03" w:rsidRPr="00E2135C" w:rsidRDefault="00F31F42">
      <w:pPr>
        <w:pStyle w:val="ListParagraph"/>
        <w:numPr>
          <w:ilvl w:val="0"/>
          <w:numId w:val="5"/>
        </w:numPr>
        <w:ind w:firstLineChars="0"/>
        <w:rPr>
          <w:rFonts w:eastAsiaTheme="minorEastAsia"/>
          <w:color w:val="0070C0"/>
          <w:lang w:eastAsia="zh-CN"/>
        </w:rPr>
      </w:pPr>
      <w:r w:rsidRPr="00E2135C">
        <w:rPr>
          <w:rFonts w:eastAsiaTheme="minorEastAsia"/>
          <w:color w:val="0070C0"/>
          <w:lang w:eastAsia="zh-CN"/>
        </w:rPr>
        <w:t xml:space="preserve">If multiple delegates from the same company make comments on single email thread, please add you name as suffix after company name when make comments </w:t>
      </w:r>
      <w:proofErr w:type="gramStart"/>
      <w:r w:rsidRPr="00E2135C">
        <w:rPr>
          <w:rFonts w:eastAsiaTheme="minorEastAsia"/>
          <w:color w:val="0070C0"/>
          <w:lang w:eastAsia="zh-CN"/>
        </w:rPr>
        <w:t>i.e.</w:t>
      </w:r>
      <w:proofErr w:type="gramEnd"/>
      <w:r w:rsidRPr="00E2135C">
        <w:rPr>
          <w:rFonts w:eastAsiaTheme="minorEastAsia"/>
          <w:color w:val="0070C0"/>
          <w:lang w:eastAsia="zh-CN"/>
        </w:rPr>
        <w:t xml:space="preserve"> Company A (XX, XX)</w:t>
      </w:r>
    </w:p>
    <w:sectPr w:rsidR="00203F03" w:rsidRPr="00E2135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7B082F6E"/>
    <w:multiLevelType w:val="multilevel"/>
    <w:tmpl w:val="7B082F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3995"/>
    <w:rsid w:val="00044162"/>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3CB"/>
    <w:rsid w:val="000C4549"/>
    <w:rsid w:val="000D09FD"/>
    <w:rsid w:val="000D44FB"/>
    <w:rsid w:val="000D574B"/>
    <w:rsid w:val="000D6CFC"/>
    <w:rsid w:val="000E19ED"/>
    <w:rsid w:val="000E537B"/>
    <w:rsid w:val="000E57D0"/>
    <w:rsid w:val="000E7858"/>
    <w:rsid w:val="000F39CA"/>
    <w:rsid w:val="00105F53"/>
    <w:rsid w:val="00107927"/>
    <w:rsid w:val="00110E26"/>
    <w:rsid w:val="00111321"/>
    <w:rsid w:val="001128E7"/>
    <w:rsid w:val="00117BD6"/>
    <w:rsid w:val="0012024B"/>
    <w:rsid w:val="001206C2"/>
    <w:rsid w:val="00121978"/>
    <w:rsid w:val="00123422"/>
    <w:rsid w:val="00124B6A"/>
    <w:rsid w:val="00136D4C"/>
    <w:rsid w:val="00142538"/>
    <w:rsid w:val="00142BB9"/>
    <w:rsid w:val="00144F96"/>
    <w:rsid w:val="00151EAC"/>
    <w:rsid w:val="00152208"/>
    <w:rsid w:val="00153528"/>
    <w:rsid w:val="00154E68"/>
    <w:rsid w:val="00156911"/>
    <w:rsid w:val="0016139D"/>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1F6998"/>
    <w:rsid w:val="00200A62"/>
    <w:rsid w:val="002010AA"/>
    <w:rsid w:val="00203740"/>
    <w:rsid w:val="00203F03"/>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51"/>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04DE"/>
    <w:rsid w:val="003022A5"/>
    <w:rsid w:val="00304321"/>
    <w:rsid w:val="00307E51"/>
    <w:rsid w:val="00311363"/>
    <w:rsid w:val="00315867"/>
    <w:rsid w:val="00321150"/>
    <w:rsid w:val="003260D7"/>
    <w:rsid w:val="003316A3"/>
    <w:rsid w:val="00336697"/>
    <w:rsid w:val="003418CB"/>
    <w:rsid w:val="00355313"/>
    <w:rsid w:val="00355873"/>
    <w:rsid w:val="0035660F"/>
    <w:rsid w:val="003628B9"/>
    <w:rsid w:val="00362D8F"/>
    <w:rsid w:val="00367724"/>
    <w:rsid w:val="003710BA"/>
    <w:rsid w:val="003770F6"/>
    <w:rsid w:val="00383E37"/>
    <w:rsid w:val="00393042"/>
    <w:rsid w:val="00394AD5"/>
    <w:rsid w:val="0039642D"/>
    <w:rsid w:val="003A2E40"/>
    <w:rsid w:val="003A5D3F"/>
    <w:rsid w:val="003B0158"/>
    <w:rsid w:val="003B40B6"/>
    <w:rsid w:val="003B4E4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4925"/>
    <w:rsid w:val="004A17E9"/>
    <w:rsid w:val="004A495F"/>
    <w:rsid w:val="004A7544"/>
    <w:rsid w:val="004B1DEB"/>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363D"/>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4BDF"/>
    <w:rsid w:val="00615EBB"/>
    <w:rsid w:val="00616096"/>
    <w:rsid w:val="006160A2"/>
    <w:rsid w:val="006302AA"/>
    <w:rsid w:val="00632819"/>
    <w:rsid w:val="006363BD"/>
    <w:rsid w:val="006412DC"/>
    <w:rsid w:val="00642BC6"/>
    <w:rsid w:val="00644790"/>
    <w:rsid w:val="00644F14"/>
    <w:rsid w:val="006501AF"/>
    <w:rsid w:val="00650DDE"/>
    <w:rsid w:val="0065505B"/>
    <w:rsid w:val="006670AC"/>
    <w:rsid w:val="00672307"/>
    <w:rsid w:val="006808C6"/>
    <w:rsid w:val="00682668"/>
    <w:rsid w:val="00692A68"/>
    <w:rsid w:val="00695D85"/>
    <w:rsid w:val="00697757"/>
    <w:rsid w:val="006A30A2"/>
    <w:rsid w:val="006A6D23"/>
    <w:rsid w:val="006A7F7F"/>
    <w:rsid w:val="006B25DE"/>
    <w:rsid w:val="006C0A44"/>
    <w:rsid w:val="006C1C3B"/>
    <w:rsid w:val="006C4E43"/>
    <w:rsid w:val="006C643E"/>
    <w:rsid w:val="006D2932"/>
    <w:rsid w:val="006D3671"/>
    <w:rsid w:val="006D4176"/>
    <w:rsid w:val="006E0A73"/>
    <w:rsid w:val="006E0FEE"/>
    <w:rsid w:val="006E6C11"/>
    <w:rsid w:val="006F4C18"/>
    <w:rsid w:val="006F7C0C"/>
    <w:rsid w:val="00700755"/>
    <w:rsid w:val="0070646B"/>
    <w:rsid w:val="007130A2"/>
    <w:rsid w:val="00715463"/>
    <w:rsid w:val="00730655"/>
    <w:rsid w:val="00731087"/>
    <w:rsid w:val="00731D77"/>
    <w:rsid w:val="00732360"/>
    <w:rsid w:val="0073390A"/>
    <w:rsid w:val="00734E64"/>
    <w:rsid w:val="00736B37"/>
    <w:rsid w:val="00740A35"/>
    <w:rsid w:val="007468C0"/>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6A1"/>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3C22"/>
    <w:rsid w:val="00886D1F"/>
    <w:rsid w:val="00891EE1"/>
    <w:rsid w:val="00893987"/>
    <w:rsid w:val="00895CFB"/>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037D"/>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6C39"/>
    <w:rsid w:val="0096025B"/>
    <w:rsid w:val="00960E62"/>
    <w:rsid w:val="00961BB2"/>
    <w:rsid w:val="00962108"/>
    <w:rsid w:val="009638D6"/>
    <w:rsid w:val="0097043C"/>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1C68"/>
    <w:rsid w:val="009E375F"/>
    <w:rsid w:val="009E39D4"/>
    <w:rsid w:val="009E433B"/>
    <w:rsid w:val="009E5401"/>
    <w:rsid w:val="00A0758F"/>
    <w:rsid w:val="00A1570A"/>
    <w:rsid w:val="00A211B4"/>
    <w:rsid w:val="00A33DDF"/>
    <w:rsid w:val="00A34547"/>
    <w:rsid w:val="00A376B7"/>
    <w:rsid w:val="00A41BF5"/>
    <w:rsid w:val="00A44778"/>
    <w:rsid w:val="00A469E7"/>
    <w:rsid w:val="00A604A4"/>
    <w:rsid w:val="00A61B7D"/>
    <w:rsid w:val="00A63EE7"/>
    <w:rsid w:val="00A6605B"/>
    <w:rsid w:val="00A66ADC"/>
    <w:rsid w:val="00A7147D"/>
    <w:rsid w:val="00A7588F"/>
    <w:rsid w:val="00A81B15"/>
    <w:rsid w:val="00A837FF"/>
    <w:rsid w:val="00A84052"/>
    <w:rsid w:val="00A84DC8"/>
    <w:rsid w:val="00A85DBC"/>
    <w:rsid w:val="00A87FEB"/>
    <w:rsid w:val="00A9393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296E"/>
    <w:rsid w:val="00AF4265"/>
    <w:rsid w:val="00AF4D8B"/>
    <w:rsid w:val="00B067CA"/>
    <w:rsid w:val="00B12B26"/>
    <w:rsid w:val="00B163F8"/>
    <w:rsid w:val="00B2472D"/>
    <w:rsid w:val="00B24CA0"/>
    <w:rsid w:val="00B2549F"/>
    <w:rsid w:val="00B4108D"/>
    <w:rsid w:val="00B41239"/>
    <w:rsid w:val="00B41EBF"/>
    <w:rsid w:val="00B540C7"/>
    <w:rsid w:val="00B554DC"/>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1B16"/>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875"/>
    <w:rsid w:val="00C35AA7"/>
    <w:rsid w:val="00C43BA1"/>
    <w:rsid w:val="00C43DAB"/>
    <w:rsid w:val="00C47F08"/>
    <w:rsid w:val="00C514A6"/>
    <w:rsid w:val="00C5739F"/>
    <w:rsid w:val="00C57CF0"/>
    <w:rsid w:val="00C63557"/>
    <w:rsid w:val="00C649BD"/>
    <w:rsid w:val="00C65891"/>
    <w:rsid w:val="00C66AC9"/>
    <w:rsid w:val="00C724D3"/>
    <w:rsid w:val="00C74ADB"/>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3770"/>
    <w:rsid w:val="00CD629F"/>
    <w:rsid w:val="00CD65CB"/>
    <w:rsid w:val="00CD6A1B"/>
    <w:rsid w:val="00CE0A7F"/>
    <w:rsid w:val="00CE1718"/>
    <w:rsid w:val="00CE4631"/>
    <w:rsid w:val="00CF4156"/>
    <w:rsid w:val="00D0036C"/>
    <w:rsid w:val="00D03D00"/>
    <w:rsid w:val="00D05C30"/>
    <w:rsid w:val="00D10052"/>
    <w:rsid w:val="00D11359"/>
    <w:rsid w:val="00D22DB7"/>
    <w:rsid w:val="00D3188C"/>
    <w:rsid w:val="00D35F9B"/>
    <w:rsid w:val="00D36B69"/>
    <w:rsid w:val="00D408DD"/>
    <w:rsid w:val="00D45D72"/>
    <w:rsid w:val="00D45DAD"/>
    <w:rsid w:val="00D520E4"/>
    <w:rsid w:val="00D53A38"/>
    <w:rsid w:val="00D53C13"/>
    <w:rsid w:val="00D575DD"/>
    <w:rsid w:val="00D57DE4"/>
    <w:rsid w:val="00D57DFA"/>
    <w:rsid w:val="00D67FCF"/>
    <w:rsid w:val="00D709CE"/>
    <w:rsid w:val="00D71F73"/>
    <w:rsid w:val="00D7510E"/>
    <w:rsid w:val="00D80786"/>
    <w:rsid w:val="00D81CAB"/>
    <w:rsid w:val="00D8576F"/>
    <w:rsid w:val="00D8677F"/>
    <w:rsid w:val="00D92BE1"/>
    <w:rsid w:val="00D97F0C"/>
    <w:rsid w:val="00DA3A86"/>
    <w:rsid w:val="00DB2730"/>
    <w:rsid w:val="00DB7B0A"/>
    <w:rsid w:val="00DC2500"/>
    <w:rsid w:val="00DC4F72"/>
    <w:rsid w:val="00DC77DC"/>
    <w:rsid w:val="00DD0453"/>
    <w:rsid w:val="00DD0C2C"/>
    <w:rsid w:val="00DD19DE"/>
    <w:rsid w:val="00DD28BC"/>
    <w:rsid w:val="00DE31F0"/>
    <w:rsid w:val="00DE3D1C"/>
    <w:rsid w:val="00E01F9E"/>
    <w:rsid w:val="00E0227D"/>
    <w:rsid w:val="00E04B84"/>
    <w:rsid w:val="00E06466"/>
    <w:rsid w:val="00E06835"/>
    <w:rsid w:val="00E06FDA"/>
    <w:rsid w:val="00E160A5"/>
    <w:rsid w:val="00E1713D"/>
    <w:rsid w:val="00E20A43"/>
    <w:rsid w:val="00E2135C"/>
    <w:rsid w:val="00E23898"/>
    <w:rsid w:val="00E319F1"/>
    <w:rsid w:val="00E33CD2"/>
    <w:rsid w:val="00E40E90"/>
    <w:rsid w:val="00E45C7E"/>
    <w:rsid w:val="00E531EB"/>
    <w:rsid w:val="00E54874"/>
    <w:rsid w:val="00E54B6F"/>
    <w:rsid w:val="00E55ACA"/>
    <w:rsid w:val="00E57B74"/>
    <w:rsid w:val="00E65BC6"/>
    <w:rsid w:val="00E661FF"/>
    <w:rsid w:val="00E70DEE"/>
    <w:rsid w:val="00E726EB"/>
    <w:rsid w:val="00E72CF1"/>
    <w:rsid w:val="00E80B52"/>
    <w:rsid w:val="00E824C3"/>
    <w:rsid w:val="00E840B3"/>
    <w:rsid w:val="00E84D10"/>
    <w:rsid w:val="00E8629F"/>
    <w:rsid w:val="00E9012A"/>
    <w:rsid w:val="00E91008"/>
    <w:rsid w:val="00E914F9"/>
    <w:rsid w:val="00E9374E"/>
    <w:rsid w:val="00E94F54"/>
    <w:rsid w:val="00E97AD5"/>
    <w:rsid w:val="00EA1111"/>
    <w:rsid w:val="00EA3B4F"/>
    <w:rsid w:val="00EA3C24"/>
    <w:rsid w:val="00EA73DF"/>
    <w:rsid w:val="00EB10FD"/>
    <w:rsid w:val="00EB61AE"/>
    <w:rsid w:val="00EC322D"/>
    <w:rsid w:val="00ED245F"/>
    <w:rsid w:val="00ED383A"/>
    <w:rsid w:val="00EE1080"/>
    <w:rsid w:val="00EF1EC5"/>
    <w:rsid w:val="00EF4C88"/>
    <w:rsid w:val="00EF55EB"/>
    <w:rsid w:val="00F00DCC"/>
    <w:rsid w:val="00F0156F"/>
    <w:rsid w:val="00F05AC8"/>
    <w:rsid w:val="00F07167"/>
    <w:rsid w:val="00F072D8"/>
    <w:rsid w:val="00F07CE0"/>
    <w:rsid w:val="00F115F5"/>
    <w:rsid w:val="00F128D1"/>
    <w:rsid w:val="00F13D05"/>
    <w:rsid w:val="00F1679D"/>
    <w:rsid w:val="00F1682C"/>
    <w:rsid w:val="00F20B91"/>
    <w:rsid w:val="00F21139"/>
    <w:rsid w:val="00F24B8B"/>
    <w:rsid w:val="00F30D2E"/>
    <w:rsid w:val="00F31F42"/>
    <w:rsid w:val="00F35516"/>
    <w:rsid w:val="00F35790"/>
    <w:rsid w:val="00F4136D"/>
    <w:rsid w:val="00F4212E"/>
    <w:rsid w:val="00F42C20"/>
    <w:rsid w:val="00F43E34"/>
    <w:rsid w:val="00F53053"/>
    <w:rsid w:val="00F53FE2"/>
    <w:rsid w:val="00F575FF"/>
    <w:rsid w:val="00F618EF"/>
    <w:rsid w:val="00F64E62"/>
    <w:rsid w:val="00F65582"/>
    <w:rsid w:val="00F66E75"/>
    <w:rsid w:val="00F77EB0"/>
    <w:rsid w:val="00F87CDD"/>
    <w:rsid w:val="00F933F0"/>
    <w:rsid w:val="00F937A3"/>
    <w:rsid w:val="00F94715"/>
    <w:rsid w:val="00F96A3D"/>
    <w:rsid w:val="00F97926"/>
    <w:rsid w:val="00FA4718"/>
    <w:rsid w:val="00FA5848"/>
    <w:rsid w:val="00FA6899"/>
    <w:rsid w:val="00FA7F3D"/>
    <w:rsid w:val="00FB38D8"/>
    <w:rsid w:val="00FC051F"/>
    <w:rsid w:val="00FC06FF"/>
    <w:rsid w:val="00FC45F4"/>
    <w:rsid w:val="00FC69B4"/>
    <w:rsid w:val="00FD0694"/>
    <w:rsid w:val="00FD25BE"/>
    <w:rsid w:val="00FD2E70"/>
    <w:rsid w:val="00FD40E4"/>
    <w:rsid w:val="00FD5993"/>
    <w:rsid w:val="00FD7AA7"/>
    <w:rsid w:val="00FF1FCB"/>
    <w:rsid w:val="00FF3BFD"/>
    <w:rsid w:val="00FF52D4"/>
    <w:rsid w:val="00FF6AA4"/>
    <w:rsid w:val="00FF6B09"/>
    <w:rsid w:val="25A4256D"/>
    <w:rsid w:val="2A8E501C"/>
    <w:rsid w:val="47F27CA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BE1AF2"/>
  <w15:docId w15:val="{9F94EBD6-04CF-49DF-8238-A38BF1317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lsdException w:name="annotation text" w:uiPriority="99" w:qFormat="1"/>
    <w:lsdException w:name="head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Bullet" w:qFormat="1"/>
    <w:lsdException w:name="List 2" w:uiPriority="99"/>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mailto:torbjorn.elfstrom@ericsson.com" TargetMode="Externa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Michal.szydelko@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74F1CE-D4A6-45A7-93DB-215D49654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14</Pages>
  <Words>3922</Words>
  <Characters>21136</Characters>
  <Application>Microsoft Office Word</Application>
  <DocSecurity>0</DocSecurity>
  <Lines>176</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 2</cp:lastModifiedBy>
  <cp:revision>9</cp:revision>
  <cp:lastPrinted>2019-04-25T01:09:00Z</cp:lastPrinted>
  <dcterms:created xsi:type="dcterms:W3CDTF">2021-11-04T09:26:00Z</dcterms:created>
  <dcterms:modified xsi:type="dcterms:W3CDTF">2021-11-05T17:26:00Z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1635931207</vt:lpwstr>
  </property>
  <property fmtid="{D5CDD505-2E9C-101B-9397-08002B2CF9AE}" pid="15" name="KSOProductBuildVer">
    <vt:lpwstr>2052-11.8.2.9022</vt:lpwstr>
  </property>
</Properties>
</file>